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69CA7" w14:textId="77777777" w:rsidR="00FB30E5" w:rsidRPr="00717030" w:rsidRDefault="00FB30E5" w:rsidP="00FB30E5">
      <w:pPr>
        <w:jc w:val="center"/>
        <w:rPr>
          <w:b/>
          <w:bCs/>
          <w:color w:val="4472C4" w:themeColor="accent1"/>
          <w:sz w:val="28"/>
          <w:szCs w:val="28"/>
        </w:rPr>
      </w:pPr>
      <w:r w:rsidRPr="00717030">
        <w:rPr>
          <w:b/>
          <w:bCs/>
          <w:color w:val="4472C4" w:themeColor="accent1"/>
          <w:sz w:val="28"/>
          <w:szCs w:val="28"/>
        </w:rPr>
        <w:t xml:space="preserve">Conversations and Communities </w:t>
      </w:r>
    </w:p>
    <w:p w14:paraId="3E6453B6" w14:textId="77777777" w:rsidR="00FB30E5" w:rsidRPr="00717030" w:rsidRDefault="00FB30E5" w:rsidP="00FB30E5">
      <w:pPr>
        <w:jc w:val="center"/>
        <w:rPr>
          <w:b/>
          <w:bCs/>
          <w:color w:val="70AD47" w:themeColor="accent6"/>
        </w:rPr>
      </w:pPr>
      <w:r w:rsidRPr="00717030">
        <w:rPr>
          <w:b/>
          <w:bCs/>
          <w:color w:val="70AD47" w:themeColor="accent6"/>
        </w:rPr>
        <w:t xml:space="preserve">Autumn 2021 Locality Meetings </w:t>
      </w:r>
    </w:p>
    <w:p w14:paraId="29EC4AEE" w14:textId="77777777" w:rsidR="00FB30E5" w:rsidRPr="00E806BA" w:rsidRDefault="00FB30E5" w:rsidP="00FB30E5">
      <w:pPr>
        <w:jc w:val="center"/>
        <w:rPr>
          <w:sz w:val="22"/>
          <w:szCs w:val="22"/>
        </w:rPr>
      </w:pPr>
      <w:r w:rsidRPr="00E806BA">
        <w:rPr>
          <w:sz w:val="22"/>
          <w:szCs w:val="22"/>
        </w:rPr>
        <w:t>18</w:t>
      </w:r>
      <w:r w:rsidRPr="00E806BA">
        <w:rPr>
          <w:sz w:val="22"/>
          <w:szCs w:val="22"/>
          <w:vertAlign w:val="superscript"/>
        </w:rPr>
        <w:t>th</w:t>
      </w:r>
      <w:r w:rsidRPr="00E806BA">
        <w:rPr>
          <w:sz w:val="22"/>
          <w:szCs w:val="22"/>
        </w:rPr>
        <w:t xml:space="preserve"> November 2021, 1pm – 3:30pm</w:t>
      </w:r>
    </w:p>
    <w:p w14:paraId="69035B49" w14:textId="1083C380" w:rsidR="00FB30E5" w:rsidRPr="00DD532A" w:rsidRDefault="00FB30E5" w:rsidP="00FB30E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What’s going on in South East </w:t>
      </w:r>
      <w:r w:rsidR="0031002F">
        <w:rPr>
          <w:b/>
          <w:bCs/>
          <w:sz w:val="32"/>
          <w:szCs w:val="32"/>
        </w:rPr>
        <w:t>Edinburgh</w:t>
      </w:r>
    </w:p>
    <w:p w14:paraId="43D27716" w14:textId="083DC208" w:rsidR="00E64004" w:rsidRDefault="0029265C"/>
    <w:p w14:paraId="444959B7" w14:textId="11826AA5" w:rsidR="00FB30E5" w:rsidRDefault="00FB30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7137"/>
        <w:gridCol w:w="4721"/>
      </w:tblGrid>
      <w:tr w:rsidR="00FB30E5" w:rsidRPr="00FB30E5" w14:paraId="405F10EE" w14:textId="77777777" w:rsidTr="00F63124">
        <w:trPr>
          <w:trHeight w:val="260"/>
        </w:trPr>
        <w:tc>
          <w:tcPr>
            <w:tcW w:w="2923" w:type="dxa"/>
          </w:tcPr>
          <w:p w14:paraId="267878C5" w14:textId="027E38FA" w:rsidR="00FB30E5" w:rsidRPr="00FB30E5" w:rsidRDefault="00FB30E5">
            <w:pPr>
              <w:rPr>
                <w:b/>
                <w:bCs/>
                <w:sz w:val="20"/>
                <w:szCs w:val="20"/>
              </w:rPr>
            </w:pPr>
            <w:bookmarkStart w:id="0" w:name="_GoBack" w:colFirst="0" w:colLast="2"/>
            <w:r w:rsidRPr="00FB30E5">
              <w:rPr>
                <w:b/>
                <w:bCs/>
                <w:sz w:val="20"/>
                <w:szCs w:val="20"/>
              </w:rPr>
              <w:t xml:space="preserve">ORGANISATION </w:t>
            </w:r>
          </w:p>
        </w:tc>
        <w:tc>
          <w:tcPr>
            <w:tcW w:w="7137" w:type="dxa"/>
          </w:tcPr>
          <w:p w14:paraId="76BDE75E" w14:textId="4379BFBA" w:rsidR="00FB30E5" w:rsidRPr="00FB30E5" w:rsidRDefault="00FB30E5">
            <w:pPr>
              <w:rPr>
                <w:b/>
                <w:bCs/>
                <w:sz w:val="20"/>
                <w:szCs w:val="20"/>
              </w:rPr>
            </w:pPr>
            <w:r w:rsidRPr="00FB30E5">
              <w:rPr>
                <w:b/>
                <w:bCs/>
                <w:sz w:val="20"/>
                <w:szCs w:val="20"/>
              </w:rPr>
              <w:t xml:space="preserve">ACTIVITIES </w:t>
            </w:r>
          </w:p>
        </w:tc>
        <w:tc>
          <w:tcPr>
            <w:tcW w:w="4614" w:type="dxa"/>
          </w:tcPr>
          <w:p w14:paraId="6E61FE20" w14:textId="7BCD43BC" w:rsidR="00FB30E5" w:rsidRPr="00FB30E5" w:rsidRDefault="00FB30E5">
            <w:pPr>
              <w:rPr>
                <w:b/>
                <w:bCs/>
                <w:sz w:val="20"/>
                <w:szCs w:val="20"/>
              </w:rPr>
            </w:pPr>
            <w:r w:rsidRPr="00FB30E5">
              <w:rPr>
                <w:b/>
                <w:bCs/>
                <w:sz w:val="20"/>
                <w:szCs w:val="20"/>
              </w:rPr>
              <w:t xml:space="preserve">CONTACT </w:t>
            </w:r>
          </w:p>
        </w:tc>
      </w:tr>
      <w:tr w:rsidR="00FB30E5" w:rsidRPr="00FB30E5" w14:paraId="2660608D" w14:textId="77777777" w:rsidTr="00F63124">
        <w:trPr>
          <w:trHeight w:val="504"/>
        </w:trPr>
        <w:tc>
          <w:tcPr>
            <w:tcW w:w="2923" w:type="dxa"/>
          </w:tcPr>
          <w:p w14:paraId="1A194551" w14:textId="60B474DB" w:rsidR="00FB30E5" w:rsidRPr="00FB30E5" w:rsidRDefault="00FB30E5">
            <w:pPr>
              <w:rPr>
                <w:sz w:val="20"/>
                <w:szCs w:val="20"/>
              </w:rPr>
            </w:pPr>
            <w:r w:rsidRPr="00FB30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FB30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Libertus</w:t>
            </w:r>
          </w:p>
        </w:tc>
        <w:tc>
          <w:tcPr>
            <w:tcW w:w="7137" w:type="dxa"/>
          </w:tcPr>
          <w:p w14:paraId="52091371" w14:textId="77777777" w:rsidR="00FB30E5" w:rsidRDefault="00627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Supporting independent living: volunteering roles, welfare calls, garden visits, 1:1 </w:t>
            </w:r>
            <w:proofErr w:type="gramStart"/>
            <w:r>
              <w:rPr>
                <w:sz w:val="20"/>
                <w:szCs w:val="20"/>
              </w:rPr>
              <w:t>activities</w:t>
            </w:r>
            <w:proofErr w:type="gramEnd"/>
            <w:r>
              <w:rPr>
                <w:sz w:val="20"/>
                <w:szCs w:val="20"/>
              </w:rPr>
              <w:t xml:space="preserve">, digital activities, </w:t>
            </w:r>
            <w:proofErr w:type="spellStart"/>
            <w:r w:rsidR="003C4A42">
              <w:rPr>
                <w:sz w:val="20"/>
                <w:szCs w:val="20"/>
              </w:rPr>
              <w:t>Liberarts</w:t>
            </w:r>
            <w:proofErr w:type="spellEnd"/>
            <w:r w:rsidR="003C4A42">
              <w:rPr>
                <w:sz w:val="20"/>
                <w:szCs w:val="20"/>
              </w:rPr>
              <w:t xml:space="preserve"> – art psychotherapy group, </w:t>
            </w:r>
            <w:r>
              <w:rPr>
                <w:sz w:val="20"/>
                <w:szCs w:val="20"/>
              </w:rPr>
              <w:t xml:space="preserve">Positive Futures (50+) offers groups and activities – see the calendar at </w:t>
            </w:r>
            <w:hyperlink r:id="rId6" w:history="1">
              <w:r w:rsidRPr="00356572">
                <w:rPr>
                  <w:rStyle w:val="Hyperlink"/>
                  <w:sz w:val="20"/>
                  <w:szCs w:val="20"/>
                </w:rPr>
                <w:t>https://www.libertus.org.uk/day-by-day/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5684F982" w14:textId="70FA6BDE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4664DC33" w14:textId="08C50475" w:rsidR="00FB30E5" w:rsidRPr="00FB30E5" w:rsidRDefault="00FB30E5">
            <w:pPr>
              <w:rPr>
                <w:sz w:val="20"/>
                <w:szCs w:val="20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Grant McClay </w:t>
            </w:r>
            <w:hyperlink r:id="rId7" w:history="1">
              <w:r w:rsidRPr="00FB30E5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eastAsia="en-GB"/>
                </w:rPr>
                <w:t>grantmclay@libertus.org.uk</w:t>
              </w:r>
            </w:hyperlink>
            <w:r w:rsidRPr="00FB30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Andrew Farr </w:t>
            </w:r>
            <w:hyperlink r:id="rId8" w:history="1">
              <w:r w:rsidRPr="00FB30E5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eastAsia="en-GB"/>
                </w:rPr>
                <w:t>AndrewFarr@libertus.org.uk</w:t>
              </w:r>
            </w:hyperlink>
          </w:p>
        </w:tc>
      </w:tr>
      <w:tr w:rsidR="00FB30E5" w:rsidRPr="00FB30E5" w14:paraId="2648C21A" w14:textId="77777777" w:rsidTr="00F63124">
        <w:trPr>
          <w:trHeight w:val="773"/>
        </w:trPr>
        <w:tc>
          <w:tcPr>
            <w:tcW w:w="2923" w:type="dxa"/>
          </w:tcPr>
          <w:p w14:paraId="5A64DAC3" w14:textId="01BDC0E7" w:rsidR="00FB30E5" w:rsidRPr="00FB30E5" w:rsidRDefault="00FB30E5">
            <w:pPr>
              <w:rPr>
                <w:sz w:val="20"/>
                <w:szCs w:val="20"/>
              </w:rPr>
            </w:pPr>
            <w:r w:rsidRPr="00FB30E5">
              <w:rPr>
                <w:sz w:val="20"/>
                <w:szCs w:val="20"/>
              </w:rPr>
              <w:t xml:space="preserve">Transition Edinburgh / </w:t>
            </w:r>
            <w:proofErr w:type="spellStart"/>
            <w:r w:rsidRPr="00FB30E5">
              <w:rPr>
                <w:sz w:val="20"/>
                <w:szCs w:val="20"/>
              </w:rPr>
              <w:t>Gracemount</w:t>
            </w:r>
            <w:proofErr w:type="spellEnd"/>
            <w:r w:rsidRPr="00FB30E5">
              <w:rPr>
                <w:sz w:val="20"/>
                <w:szCs w:val="20"/>
              </w:rPr>
              <w:t xml:space="preserve"> Walled Garden </w:t>
            </w:r>
          </w:p>
        </w:tc>
        <w:tc>
          <w:tcPr>
            <w:tcW w:w="7137" w:type="dxa"/>
          </w:tcPr>
          <w:p w14:paraId="3991F15C" w14:textId="2DE05426" w:rsidR="006275FF" w:rsidRDefault="00627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Works with and supports local volunteers, lunches, workshops, further info at </w:t>
            </w:r>
          </w:p>
          <w:p w14:paraId="6A294700" w14:textId="6803555F" w:rsidR="006275FF" w:rsidRPr="00FB30E5" w:rsidRDefault="0029265C">
            <w:pPr>
              <w:rPr>
                <w:sz w:val="20"/>
                <w:szCs w:val="20"/>
              </w:rPr>
            </w:pPr>
            <w:hyperlink r:id="rId9" w:history="1">
              <w:r w:rsidR="006275FF" w:rsidRPr="00356572">
                <w:rPr>
                  <w:rStyle w:val="Hyperlink"/>
                  <w:sz w:val="20"/>
                  <w:szCs w:val="20"/>
                </w:rPr>
                <w:t>https://www.transitionedinburghsouth.org.uk/gracemount-mansion/</w:t>
              </w:r>
            </w:hyperlink>
            <w:r w:rsidR="006275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14" w:type="dxa"/>
          </w:tcPr>
          <w:p w14:paraId="35D48194" w14:textId="77777777" w:rsidR="00D818E0" w:rsidRDefault="0029265C" w:rsidP="00D818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0" w:tooltip="mailto:gracemountcommunitygarden@gmail.com" w:history="1">
              <w:r w:rsidR="00D818E0">
                <w:rPr>
                  <w:rStyle w:val="Hyperlink"/>
                  <w:rFonts w:ascii="Calibri" w:hAnsi="Calibri" w:cs="Calibri"/>
                  <w:color w:val="954F72"/>
                  <w:sz w:val="22"/>
                  <w:szCs w:val="22"/>
                </w:rPr>
                <w:t>gracemountcommunitygarden@gmail.com</w:t>
              </w:r>
            </w:hyperlink>
            <w:r w:rsidR="00D818E0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D818E0">
              <w:rPr>
                <w:rFonts w:ascii="Calibri" w:hAnsi="Calibri" w:cs="Calibri"/>
                <w:color w:val="000000"/>
                <w:sz w:val="22"/>
                <w:szCs w:val="22"/>
              </w:rPr>
              <w:t>(Hugo)</w:t>
            </w:r>
          </w:p>
          <w:p w14:paraId="347BDF23" w14:textId="77777777" w:rsidR="00D818E0" w:rsidRDefault="0029265C" w:rsidP="00D818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11" w:tooltip="mailto:patricia.m.abel11@gmail.com" w:history="1">
              <w:r w:rsidR="00D818E0">
                <w:rPr>
                  <w:rStyle w:val="Hyperlink"/>
                  <w:rFonts w:ascii="Calibri" w:hAnsi="Calibri" w:cs="Calibri"/>
                  <w:color w:val="954F72"/>
                  <w:sz w:val="22"/>
                  <w:szCs w:val="22"/>
                </w:rPr>
                <w:t>patricia.m.abel11@gmail.com</w:t>
              </w:r>
            </w:hyperlink>
            <w:r w:rsidR="00D818E0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D818E0">
              <w:rPr>
                <w:rFonts w:ascii="Calibri" w:hAnsi="Calibri" w:cs="Calibri"/>
                <w:color w:val="000000"/>
                <w:sz w:val="22"/>
                <w:szCs w:val="22"/>
              </w:rPr>
              <w:t>(Pat Abel)</w:t>
            </w:r>
          </w:p>
          <w:p w14:paraId="4C95B4E0" w14:textId="22E4927D" w:rsidR="00FB30E5" w:rsidRPr="00FB30E5" w:rsidRDefault="00FB30E5">
            <w:pPr>
              <w:rPr>
                <w:sz w:val="20"/>
                <w:szCs w:val="20"/>
              </w:rPr>
            </w:pPr>
          </w:p>
        </w:tc>
      </w:tr>
      <w:tr w:rsidR="00FB30E5" w:rsidRPr="00FB30E5" w14:paraId="2A16B93A" w14:textId="77777777" w:rsidTr="00F63124">
        <w:trPr>
          <w:trHeight w:val="504"/>
        </w:trPr>
        <w:tc>
          <w:tcPr>
            <w:tcW w:w="2923" w:type="dxa"/>
          </w:tcPr>
          <w:p w14:paraId="4F6F9DD6" w14:textId="636E881A" w:rsidR="00FB30E5" w:rsidRPr="00FB30E5" w:rsidRDefault="00FB30E5">
            <w:pPr>
              <w:rPr>
                <w:sz w:val="20"/>
                <w:szCs w:val="20"/>
              </w:rPr>
            </w:pPr>
            <w:r w:rsidRPr="00FB30E5">
              <w:rPr>
                <w:sz w:val="20"/>
                <w:szCs w:val="20"/>
              </w:rPr>
              <w:t xml:space="preserve">HLFS </w:t>
            </w:r>
          </w:p>
        </w:tc>
        <w:tc>
          <w:tcPr>
            <w:tcW w:w="7137" w:type="dxa"/>
          </w:tcPr>
          <w:p w14:paraId="4C7047C4" w14:textId="75974EB3" w:rsidR="00FB30E5" w:rsidRDefault="00FB30E5">
            <w:pPr>
              <w:rPr>
                <w:sz w:val="20"/>
                <w:szCs w:val="20"/>
              </w:rPr>
            </w:pPr>
            <w:r w:rsidRPr="00FB30E5">
              <w:rPr>
                <w:sz w:val="20"/>
                <w:szCs w:val="20"/>
              </w:rPr>
              <w:t xml:space="preserve">Patient </w:t>
            </w:r>
            <w:r w:rsidR="00D87307">
              <w:rPr>
                <w:sz w:val="20"/>
                <w:szCs w:val="20"/>
              </w:rPr>
              <w:t xml:space="preserve">and </w:t>
            </w:r>
            <w:r w:rsidRPr="00FB30E5">
              <w:rPr>
                <w:sz w:val="20"/>
                <w:szCs w:val="20"/>
              </w:rPr>
              <w:t>Carer Support</w:t>
            </w:r>
            <w:r w:rsidR="00D87307">
              <w:rPr>
                <w:sz w:val="20"/>
                <w:szCs w:val="20"/>
              </w:rPr>
              <w:t xml:space="preserve">, family support, art therapy – must have at least one child – can offer support to link to toddler groups, baby massage, taking kids to the park and other local activities </w:t>
            </w:r>
          </w:p>
          <w:p w14:paraId="29E30EFC" w14:textId="77777777" w:rsidR="00D87307" w:rsidRDefault="0029265C">
            <w:pPr>
              <w:rPr>
                <w:sz w:val="20"/>
                <w:szCs w:val="20"/>
              </w:rPr>
            </w:pPr>
            <w:hyperlink r:id="rId12" w:history="1">
              <w:r w:rsidR="00D87307" w:rsidRPr="00356572">
                <w:rPr>
                  <w:rStyle w:val="Hyperlink"/>
                  <w:sz w:val="20"/>
                  <w:szCs w:val="20"/>
                </w:rPr>
                <w:t>https://www.homelinkfamilysupport.org/</w:t>
              </w:r>
            </w:hyperlink>
            <w:r w:rsidR="00D87307">
              <w:rPr>
                <w:sz w:val="20"/>
                <w:szCs w:val="20"/>
              </w:rPr>
              <w:t xml:space="preserve"> </w:t>
            </w:r>
          </w:p>
          <w:p w14:paraId="0806E826" w14:textId="413BB031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00A53E4" w14:textId="77777777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hyperlink r:id="rId13" w:tooltip="mailto:nadia.a@homelinkfamilysupport.org" w:history="1">
              <w:r w:rsidR="00FB30E5" w:rsidRPr="00FB30E5">
                <w:rPr>
                  <w:rFonts w:ascii="Calibri" w:eastAsia="Times New Roman" w:hAnsi="Calibri" w:cs="Calibri"/>
                  <w:color w:val="954F72"/>
                  <w:sz w:val="20"/>
                  <w:szCs w:val="20"/>
                  <w:u w:val="single"/>
                  <w:lang w:eastAsia="en-GB"/>
                </w:rPr>
                <w:t>nadia.a@homelinkfamilysupport.org</w:t>
              </w:r>
            </w:hyperlink>
            <w:r w:rsidR="00FB30E5" w:rsidRPr="00FB30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; </w:t>
            </w:r>
          </w:p>
          <w:p w14:paraId="0C04AABD" w14:textId="37413D34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hyperlink r:id="rId14" w:tooltip="mailto:Esther.b@homelinkfamilysupport.org" w:history="1">
              <w:r w:rsidR="00FB30E5" w:rsidRPr="00FB30E5">
                <w:rPr>
                  <w:rFonts w:ascii="Calibri" w:eastAsia="Times New Roman" w:hAnsi="Calibri" w:cs="Calibri"/>
                  <w:color w:val="954F72"/>
                  <w:sz w:val="20"/>
                  <w:szCs w:val="20"/>
                  <w:u w:val="single"/>
                  <w:lang w:eastAsia="en-GB"/>
                </w:rPr>
                <w:t>Esther.b@homelinkfamilysupport.org</w:t>
              </w:r>
            </w:hyperlink>
          </w:p>
        </w:tc>
      </w:tr>
      <w:tr w:rsidR="00FB30E5" w:rsidRPr="00FB30E5" w14:paraId="1A74B3AD" w14:textId="77777777" w:rsidTr="00F63124">
        <w:trPr>
          <w:trHeight w:val="287"/>
        </w:trPr>
        <w:tc>
          <w:tcPr>
            <w:tcW w:w="2923" w:type="dxa"/>
          </w:tcPr>
          <w:p w14:paraId="5E4C5DEA" w14:textId="5040D133" w:rsidR="00FB30E5" w:rsidRPr="00FB30E5" w:rsidRDefault="00FB3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Bridgend Farmhouse </w:t>
            </w:r>
          </w:p>
        </w:tc>
        <w:tc>
          <w:tcPr>
            <w:tcW w:w="7137" w:type="dxa"/>
          </w:tcPr>
          <w:p w14:paraId="73DF0BDD" w14:textId="77777777" w:rsidR="00FB30E5" w:rsidRDefault="00D873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Mix of on-site and home working: group activities, gardening, classes, drop-in groups, bike hire, videos, café, see their site at </w:t>
            </w:r>
            <w:hyperlink r:id="rId15" w:history="1">
              <w:r w:rsidRPr="00356572">
                <w:rPr>
                  <w:rStyle w:val="Hyperlink"/>
                  <w:sz w:val="20"/>
                  <w:szCs w:val="20"/>
                </w:rPr>
                <w:t>https://www.bridgendfarmhouse.org.uk/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32BBCEF9" w14:textId="06C2A275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69FFEEB0" w14:textId="47480DFB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hyperlink r:id="rId16" w:tooltip="mailto:zoe.murdoch@bridgendfarmhouse.org.uk" w:history="1">
              <w:r w:rsidR="00FB30E5" w:rsidRPr="00FB30E5">
                <w:rPr>
                  <w:rFonts w:ascii="Calibri" w:eastAsia="Times New Roman" w:hAnsi="Calibri" w:cs="Calibri"/>
                  <w:color w:val="954F72"/>
                  <w:sz w:val="22"/>
                  <w:szCs w:val="22"/>
                  <w:u w:val="single"/>
                  <w:lang w:eastAsia="en-GB"/>
                </w:rPr>
                <w:t>zoe.murdoch@bridgendfarmhouse.org.uk</w:t>
              </w:r>
            </w:hyperlink>
          </w:p>
        </w:tc>
      </w:tr>
      <w:tr w:rsidR="00FB30E5" w:rsidRPr="00FB30E5" w14:paraId="097021BC" w14:textId="77777777" w:rsidTr="00F63124">
        <w:trPr>
          <w:trHeight w:val="277"/>
        </w:trPr>
        <w:tc>
          <w:tcPr>
            <w:tcW w:w="2923" w:type="dxa"/>
          </w:tcPr>
          <w:p w14:paraId="095CA05B" w14:textId="36C7A59E" w:rsidR="00FB30E5" w:rsidRPr="00F63124" w:rsidRDefault="00FB30E5">
            <w:pPr>
              <w:rPr>
                <w:sz w:val="20"/>
                <w:szCs w:val="20"/>
              </w:rPr>
            </w:pPr>
            <w:proofErr w:type="spellStart"/>
            <w:r w:rsidRPr="00F63124">
              <w:rPr>
                <w:sz w:val="20"/>
                <w:szCs w:val="20"/>
              </w:rPr>
              <w:t>Goodtrees</w:t>
            </w:r>
            <w:proofErr w:type="spellEnd"/>
            <w:r w:rsidRPr="00F63124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7" w:type="dxa"/>
          </w:tcPr>
          <w:p w14:paraId="511FD240" w14:textId="48F480C7" w:rsidR="00F63124" w:rsidRDefault="00F631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Goodtrees</w:t>
            </w:r>
            <w:proofErr w:type="spellEnd"/>
            <w:r>
              <w:rPr>
                <w:sz w:val="20"/>
                <w:szCs w:val="20"/>
              </w:rPr>
              <w:t xml:space="preserve"> acts a local hub for activities and groups for a wide range of organisations in the area. Please get in touch to find out more or check out their </w:t>
            </w:r>
            <w:proofErr w:type="spellStart"/>
            <w:r>
              <w:rPr>
                <w:sz w:val="20"/>
                <w:szCs w:val="20"/>
              </w:rPr>
              <w:t>facebook</w:t>
            </w:r>
            <w:proofErr w:type="spellEnd"/>
            <w:r>
              <w:rPr>
                <w:sz w:val="20"/>
                <w:szCs w:val="20"/>
              </w:rPr>
              <w:t xml:space="preserve"> page – work includes community litter pick, intergenerational work. </w:t>
            </w:r>
          </w:p>
          <w:p w14:paraId="5CF37FD6" w14:textId="77777777" w:rsidR="00F63124" w:rsidRDefault="0029265C">
            <w:pPr>
              <w:rPr>
                <w:sz w:val="20"/>
                <w:szCs w:val="20"/>
              </w:rPr>
            </w:pPr>
            <w:hyperlink r:id="rId17" w:history="1">
              <w:r w:rsidR="00F63124" w:rsidRPr="00356572">
                <w:rPr>
                  <w:rStyle w:val="Hyperlink"/>
                  <w:sz w:val="20"/>
                  <w:szCs w:val="20"/>
                </w:rPr>
                <w:t>https://www.facebook.com/goodtreesnc1/</w:t>
              </w:r>
            </w:hyperlink>
            <w:r w:rsidR="00F63124">
              <w:rPr>
                <w:sz w:val="20"/>
                <w:szCs w:val="20"/>
              </w:rPr>
              <w:t xml:space="preserve"> </w:t>
            </w:r>
          </w:p>
          <w:p w14:paraId="41806B5F" w14:textId="764F5818" w:rsidR="00F63124" w:rsidRPr="00F63124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9DA0EEB" w14:textId="77777777" w:rsidR="00CE2CEC" w:rsidRPr="00F63124" w:rsidRDefault="00CE2C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6312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John Beatson </w:t>
            </w:r>
          </w:p>
          <w:p w14:paraId="76A3EAB5" w14:textId="2E01F6A8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hyperlink r:id="rId18" w:history="1">
              <w:r w:rsidR="00CE2CEC" w:rsidRPr="00F63124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John.beatson@goodtrees.org.uk</w:t>
              </w:r>
            </w:hyperlink>
          </w:p>
        </w:tc>
      </w:tr>
      <w:tr w:rsidR="00FB30E5" w:rsidRPr="00FB30E5" w14:paraId="3BFF7CCD" w14:textId="77777777" w:rsidTr="00F63124">
        <w:trPr>
          <w:trHeight w:val="512"/>
        </w:trPr>
        <w:tc>
          <w:tcPr>
            <w:tcW w:w="2923" w:type="dxa"/>
          </w:tcPr>
          <w:p w14:paraId="1D91B1E4" w14:textId="7D8699C6" w:rsidR="00FB30E5" w:rsidRDefault="00FB3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Bethany Christian Trust</w:t>
            </w:r>
          </w:p>
        </w:tc>
        <w:tc>
          <w:tcPr>
            <w:tcW w:w="7137" w:type="dxa"/>
          </w:tcPr>
          <w:p w14:paraId="287022F9" w14:textId="77777777" w:rsidR="00FB30E5" w:rsidRDefault="00D81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Everyday </w:t>
            </w:r>
            <w:r w:rsidR="00FB30E5">
              <w:rPr>
                <w:sz w:val="20"/>
                <w:szCs w:val="20"/>
              </w:rPr>
              <w:t>English</w:t>
            </w:r>
            <w:r>
              <w:rPr>
                <w:sz w:val="20"/>
                <w:szCs w:val="20"/>
              </w:rPr>
              <w:t xml:space="preserve"> group (En</w:t>
            </w:r>
            <w:r w:rsidR="003C4A42">
              <w:rPr>
                <w:sz w:val="20"/>
                <w:szCs w:val="20"/>
              </w:rPr>
              <w:t>glish</w:t>
            </w:r>
            <w:r w:rsidR="00FB30E5">
              <w:rPr>
                <w:sz w:val="20"/>
                <w:szCs w:val="20"/>
              </w:rPr>
              <w:t xml:space="preserve"> as second language</w:t>
            </w:r>
            <w:r w:rsidR="003C4A42">
              <w:rPr>
                <w:sz w:val="20"/>
                <w:szCs w:val="20"/>
              </w:rPr>
              <w:t>)</w:t>
            </w:r>
            <w:r w:rsidR="00FB30E5">
              <w:rPr>
                <w:sz w:val="20"/>
                <w:szCs w:val="20"/>
              </w:rPr>
              <w:t xml:space="preserve"> classes at </w:t>
            </w:r>
            <w:proofErr w:type="spellStart"/>
            <w:r w:rsidR="00FB30E5">
              <w:rPr>
                <w:sz w:val="20"/>
                <w:szCs w:val="20"/>
              </w:rPr>
              <w:t>Goodtrees</w:t>
            </w:r>
            <w:proofErr w:type="spellEnd"/>
            <w:r w:rsidR="00D87307">
              <w:rPr>
                <w:sz w:val="20"/>
                <w:szCs w:val="20"/>
              </w:rPr>
              <w:t xml:space="preserve">, Passing the Baton - befriending, Upstream – befriending, crisis intervention, </w:t>
            </w:r>
            <w:proofErr w:type="spellStart"/>
            <w:r w:rsidR="003C4A42">
              <w:rPr>
                <w:sz w:val="20"/>
                <w:szCs w:val="20"/>
              </w:rPr>
              <w:t>Moredun</w:t>
            </w:r>
            <w:proofErr w:type="spellEnd"/>
            <w:r w:rsidR="003C4A42">
              <w:rPr>
                <w:sz w:val="20"/>
                <w:szCs w:val="20"/>
              </w:rPr>
              <w:t xml:space="preserve"> Jogging Club, </w:t>
            </w:r>
            <w:r w:rsidR="00D87307">
              <w:rPr>
                <w:sz w:val="20"/>
                <w:szCs w:val="20"/>
              </w:rPr>
              <w:t xml:space="preserve">housing and support, homelessness prevention, </w:t>
            </w:r>
            <w:proofErr w:type="spellStart"/>
            <w:r w:rsidR="003C4A42">
              <w:rPr>
                <w:sz w:val="20"/>
                <w:szCs w:val="20"/>
              </w:rPr>
              <w:t>recoverty</w:t>
            </w:r>
            <w:proofErr w:type="spellEnd"/>
            <w:r w:rsidR="003C4A42">
              <w:rPr>
                <w:sz w:val="20"/>
                <w:szCs w:val="20"/>
              </w:rPr>
              <w:t xml:space="preserve"> group, </w:t>
            </w:r>
            <w:r w:rsidR="00D87307">
              <w:rPr>
                <w:sz w:val="20"/>
                <w:szCs w:val="20"/>
              </w:rPr>
              <w:t>Creative Expressions Group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Moredun</w:t>
            </w:r>
            <w:proofErr w:type="spellEnd"/>
            <w:r>
              <w:rPr>
                <w:sz w:val="20"/>
                <w:szCs w:val="20"/>
              </w:rPr>
              <w:t xml:space="preserve"> Craft Club, </w:t>
            </w:r>
            <w:r w:rsidR="00D87307">
              <w:rPr>
                <w:sz w:val="20"/>
                <w:szCs w:val="20"/>
              </w:rPr>
              <w:t xml:space="preserve"> </w:t>
            </w:r>
            <w:hyperlink r:id="rId19" w:history="1">
              <w:r w:rsidR="00D87307" w:rsidRPr="00356572">
                <w:rPr>
                  <w:rStyle w:val="Hyperlink"/>
                  <w:sz w:val="20"/>
                  <w:szCs w:val="20"/>
                </w:rPr>
                <w:t>https://www.bethanychristiantrust.com/</w:t>
              </w:r>
            </w:hyperlink>
            <w:r w:rsidR="00D87307">
              <w:rPr>
                <w:sz w:val="20"/>
                <w:szCs w:val="20"/>
              </w:rPr>
              <w:t xml:space="preserve"> </w:t>
            </w:r>
          </w:p>
          <w:p w14:paraId="796228D4" w14:textId="047C1CF9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4E1C05FA" w14:textId="77777777" w:rsidR="00CE2CEC" w:rsidRDefault="00CE2C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Liz Bowes</w:t>
            </w:r>
          </w:p>
          <w:p w14:paraId="45C54547" w14:textId="221E5F96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20" w:history="1">
              <w:r w:rsidR="00CE2CEC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LizBowes@bethanychristiantrust.com</w:t>
              </w:r>
            </w:hyperlink>
          </w:p>
        </w:tc>
      </w:tr>
      <w:tr w:rsidR="00FB30E5" w:rsidRPr="00FB30E5" w14:paraId="1D581B00" w14:textId="77777777" w:rsidTr="00F63124">
        <w:trPr>
          <w:trHeight w:val="287"/>
        </w:trPr>
        <w:tc>
          <w:tcPr>
            <w:tcW w:w="2923" w:type="dxa"/>
          </w:tcPr>
          <w:p w14:paraId="1A12B523" w14:textId="1F6EE1C0" w:rsidR="00FB30E5" w:rsidRDefault="00FB3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 in Mind </w:t>
            </w:r>
          </w:p>
        </w:tc>
        <w:tc>
          <w:tcPr>
            <w:tcW w:w="7137" w:type="dxa"/>
          </w:tcPr>
          <w:p w14:paraId="5887E10F" w14:textId="77777777" w:rsidR="00FB20FC" w:rsidRDefault="00D873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Wide range of mental health and wellbeing activities, peer support, wellbeing courses and workshops, </w:t>
            </w:r>
            <w:proofErr w:type="spellStart"/>
            <w:r>
              <w:rPr>
                <w:sz w:val="20"/>
                <w:szCs w:val="20"/>
              </w:rPr>
              <w:t>iThrive</w:t>
            </w:r>
            <w:proofErr w:type="spellEnd"/>
            <w:r>
              <w:rPr>
                <w:sz w:val="20"/>
                <w:szCs w:val="20"/>
              </w:rPr>
              <w:t xml:space="preserve">, counselling, Equal Access Edinburgh for BME </w:t>
            </w:r>
            <w:r>
              <w:rPr>
                <w:sz w:val="20"/>
                <w:szCs w:val="20"/>
              </w:rPr>
              <w:lastRenderedPageBreak/>
              <w:t xml:space="preserve">communities, </w:t>
            </w:r>
            <w:r w:rsidR="00FB20FC">
              <w:rPr>
                <w:sz w:val="20"/>
                <w:szCs w:val="20"/>
              </w:rPr>
              <w:t xml:space="preserve">depression and anxiety groups, </w:t>
            </w:r>
            <w:proofErr w:type="spellStart"/>
            <w:r w:rsidR="00FB20FC">
              <w:rPr>
                <w:sz w:val="20"/>
                <w:szCs w:val="20"/>
              </w:rPr>
              <w:t>womens</w:t>
            </w:r>
            <w:proofErr w:type="spellEnd"/>
            <w:r w:rsidR="00FB20FC">
              <w:rPr>
                <w:sz w:val="20"/>
                <w:szCs w:val="20"/>
              </w:rPr>
              <w:t xml:space="preserve"> wellbeing, guided </w:t>
            </w:r>
            <w:proofErr w:type="spellStart"/>
            <w:r w:rsidR="00FB20FC">
              <w:rPr>
                <w:sz w:val="20"/>
                <w:szCs w:val="20"/>
              </w:rPr>
              <w:t>self help</w:t>
            </w:r>
            <w:proofErr w:type="spellEnd"/>
            <w:r w:rsidR="00FB20FC">
              <w:rPr>
                <w:sz w:val="20"/>
                <w:szCs w:val="20"/>
              </w:rPr>
              <w:t>, support for carers, Trauma Counselling Line, Bridge to Support</w:t>
            </w:r>
          </w:p>
          <w:p w14:paraId="295A46C9" w14:textId="77777777" w:rsidR="00FB30E5" w:rsidRDefault="0029265C">
            <w:pPr>
              <w:rPr>
                <w:sz w:val="20"/>
                <w:szCs w:val="20"/>
              </w:rPr>
            </w:pPr>
            <w:hyperlink r:id="rId21" w:history="1">
              <w:r w:rsidR="00FB20FC" w:rsidRPr="00356572">
                <w:rPr>
                  <w:rStyle w:val="Hyperlink"/>
                  <w:sz w:val="20"/>
                  <w:szCs w:val="20"/>
                </w:rPr>
                <w:t>https://www.health-in-mind.org.uk/services/d1/?filter1=edinburgh</w:t>
              </w:r>
            </w:hyperlink>
            <w:r w:rsidR="00FB20FC">
              <w:rPr>
                <w:sz w:val="20"/>
                <w:szCs w:val="20"/>
              </w:rPr>
              <w:t xml:space="preserve"> </w:t>
            </w:r>
          </w:p>
          <w:p w14:paraId="5ABBC53F" w14:textId="4ED70150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773C14C5" w14:textId="77777777" w:rsidR="00CE2CEC" w:rsidRDefault="00CE2C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lastRenderedPageBreak/>
              <w:t xml:space="preserve">Anna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Chmiel</w:t>
            </w:r>
            <w:proofErr w:type="spellEnd"/>
          </w:p>
          <w:p w14:paraId="708AF14D" w14:textId="1FA4F096" w:rsidR="00FB30E5" w:rsidRPr="00FB30E5" w:rsidRDefault="0029265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22" w:history="1">
              <w:r w:rsidR="00CE2CEC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Anna.Chmiel@health-in-mind.org.uk</w:t>
              </w:r>
            </w:hyperlink>
          </w:p>
        </w:tc>
      </w:tr>
      <w:tr w:rsidR="00FB30E5" w:rsidRPr="00FB30E5" w14:paraId="2719EA7C" w14:textId="77777777" w:rsidTr="00F63124">
        <w:trPr>
          <w:trHeight w:val="512"/>
        </w:trPr>
        <w:tc>
          <w:tcPr>
            <w:tcW w:w="2923" w:type="dxa"/>
          </w:tcPr>
          <w:p w14:paraId="1355DDAA" w14:textId="568B1279" w:rsidR="00FB30E5" w:rsidRDefault="00FB3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VOCAL </w:t>
            </w:r>
            <w:r w:rsidR="00714AE4">
              <w:rPr>
                <w:sz w:val="20"/>
                <w:szCs w:val="20"/>
              </w:rPr>
              <w:t xml:space="preserve">&amp; Health in Mind </w:t>
            </w:r>
          </w:p>
        </w:tc>
        <w:tc>
          <w:tcPr>
            <w:tcW w:w="7137" w:type="dxa"/>
          </w:tcPr>
          <w:p w14:paraId="77372C1E" w14:textId="77777777" w:rsidR="00FB30E5" w:rsidRDefault="00714A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Carers Support </w:t>
            </w:r>
            <w:r w:rsidR="00FB20FC">
              <w:rPr>
                <w:sz w:val="20"/>
                <w:szCs w:val="20"/>
              </w:rPr>
              <w:t xml:space="preserve">and information </w:t>
            </w:r>
          </w:p>
          <w:p w14:paraId="2FA214B1" w14:textId="6B3409EA" w:rsidR="00FB20FC" w:rsidRDefault="0029265C">
            <w:pPr>
              <w:rPr>
                <w:sz w:val="20"/>
                <w:szCs w:val="20"/>
              </w:rPr>
            </w:pPr>
            <w:hyperlink r:id="rId23" w:history="1">
              <w:r w:rsidR="00F63124" w:rsidRPr="00356572">
                <w:rPr>
                  <w:rStyle w:val="Hyperlink"/>
                  <w:sz w:val="20"/>
                  <w:szCs w:val="20"/>
                </w:rPr>
                <w:t>https://www.vocal.org.uk/</w:t>
              </w:r>
            </w:hyperlink>
          </w:p>
          <w:p w14:paraId="602578A1" w14:textId="075A5601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CED698D" w14:textId="77777777" w:rsidR="00CE2CEC" w:rsidRDefault="00714AE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Lisa Ehlers</w:t>
            </w:r>
          </w:p>
          <w:p w14:paraId="1891A955" w14:textId="15AE5B33" w:rsidR="00FB30E5" w:rsidRPr="00FB30E5" w:rsidRDefault="00714AE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  <w:hyperlink r:id="rId24" w:history="1">
              <w:r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lehlers@vocal.org.uk</w:t>
              </w:r>
            </w:hyperlink>
          </w:p>
        </w:tc>
      </w:tr>
      <w:tr w:rsidR="00FB30E5" w:rsidRPr="00FB30E5" w14:paraId="77AA3F2F" w14:textId="77777777" w:rsidTr="00F63124">
        <w:trPr>
          <w:trHeight w:val="842"/>
        </w:trPr>
        <w:tc>
          <w:tcPr>
            <w:tcW w:w="2923" w:type="dxa"/>
          </w:tcPr>
          <w:p w14:paraId="1F50590D" w14:textId="2148621F" w:rsidR="00FB30E5" w:rsidRDefault="00714A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to industry </w:t>
            </w:r>
          </w:p>
        </w:tc>
        <w:tc>
          <w:tcPr>
            <w:tcW w:w="7137" w:type="dxa"/>
          </w:tcPr>
          <w:p w14:paraId="618309ED" w14:textId="466D4C2B" w:rsidR="00FB20FC" w:rsidRDefault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to employment, employability, mentoring for women offenders, Encompass: employability support for people with complex needs. </w:t>
            </w:r>
          </w:p>
          <w:p w14:paraId="01C48DCC" w14:textId="77777777" w:rsidR="00FB20FC" w:rsidRDefault="0029265C">
            <w:pPr>
              <w:rPr>
                <w:sz w:val="20"/>
                <w:szCs w:val="20"/>
              </w:rPr>
            </w:pPr>
            <w:hyperlink r:id="rId25" w:history="1">
              <w:r w:rsidR="00FB20FC" w:rsidRPr="00356572">
                <w:rPr>
                  <w:rStyle w:val="Hyperlink"/>
                  <w:sz w:val="20"/>
                  <w:szCs w:val="20"/>
                </w:rPr>
                <w:t>https://accesstoindustry.co.uk/</w:t>
              </w:r>
            </w:hyperlink>
            <w:r w:rsidR="00FB20FC">
              <w:rPr>
                <w:sz w:val="20"/>
                <w:szCs w:val="20"/>
              </w:rPr>
              <w:t xml:space="preserve"> </w:t>
            </w:r>
          </w:p>
          <w:p w14:paraId="687501DD" w14:textId="6A0FF8B1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06A5122E" w14:textId="2AD01556" w:rsidR="00714AE4" w:rsidRPr="00FB30E5" w:rsidRDefault="00714AE4" w:rsidP="00714AE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Magda Gucman </w:t>
            </w:r>
            <w:hyperlink r:id="rId26" w:tooltip="mailto:MagdaGucman@accesstoindustry.co.uk" w:history="1">
              <w:r w:rsidRPr="00FB30E5">
                <w:rPr>
                  <w:rFonts w:ascii="Calibri" w:eastAsia="Times New Roman" w:hAnsi="Calibri" w:cs="Calibri"/>
                  <w:color w:val="954F72"/>
                  <w:sz w:val="22"/>
                  <w:szCs w:val="22"/>
                  <w:u w:val="single"/>
                  <w:lang w:eastAsia="en-GB"/>
                </w:rPr>
                <w:t>MagdaGucman@accesstoindustry.co.uk</w:t>
              </w:r>
            </w:hyperlink>
          </w:p>
          <w:p w14:paraId="6BD579B0" w14:textId="77777777" w:rsidR="00FB30E5" w:rsidRPr="00FB30E5" w:rsidRDefault="00FB3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714AE4" w:rsidRPr="00FB30E5" w14:paraId="5857647E" w14:textId="77777777" w:rsidTr="00F63124">
        <w:trPr>
          <w:trHeight w:val="504"/>
        </w:trPr>
        <w:tc>
          <w:tcPr>
            <w:tcW w:w="2923" w:type="dxa"/>
          </w:tcPr>
          <w:p w14:paraId="69C1ADD6" w14:textId="3C15B35A" w:rsidR="00714AE4" w:rsidRDefault="00793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Cyrenians </w:t>
            </w:r>
          </w:p>
        </w:tc>
        <w:tc>
          <w:tcPr>
            <w:tcW w:w="7137" w:type="dxa"/>
          </w:tcPr>
          <w:p w14:paraId="25193747" w14:textId="77777777" w:rsidR="00714AE4" w:rsidRDefault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Period products, outreach, hospital garden at Royal Edinburgh Hospital, Creative, food and support activities, Golden Years befriending and community connecting </w:t>
            </w:r>
          </w:p>
          <w:p w14:paraId="1A22FF8C" w14:textId="77777777" w:rsidR="003B1046" w:rsidRDefault="0029265C">
            <w:pPr>
              <w:rPr>
                <w:sz w:val="20"/>
                <w:szCs w:val="20"/>
              </w:rPr>
            </w:pPr>
            <w:hyperlink r:id="rId27" w:history="1">
              <w:r w:rsidR="003B1046" w:rsidRPr="00356572">
                <w:rPr>
                  <w:rStyle w:val="Hyperlink"/>
                  <w:sz w:val="20"/>
                  <w:szCs w:val="20"/>
                </w:rPr>
                <w:t>https://cyrenians.scot/how-we-help?filter=Edinburgh&amp;category=</w:t>
              </w:r>
            </w:hyperlink>
            <w:r w:rsidR="003B1046">
              <w:rPr>
                <w:sz w:val="20"/>
                <w:szCs w:val="20"/>
              </w:rPr>
              <w:t xml:space="preserve"> </w:t>
            </w:r>
          </w:p>
          <w:p w14:paraId="4636D12B" w14:textId="6C80895F" w:rsidR="00F63124" w:rsidRPr="00FB30E5" w:rsidRDefault="00F63124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40034413" w14:textId="4EE6EDEC" w:rsidR="00714AE4" w:rsidRPr="00FB30E5" w:rsidRDefault="00714AE4" w:rsidP="00CE2CE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B1046" w:rsidRPr="00FB30E5" w14:paraId="6069BF69" w14:textId="77777777" w:rsidTr="00F63124">
        <w:trPr>
          <w:trHeight w:val="504"/>
        </w:trPr>
        <w:tc>
          <w:tcPr>
            <w:tcW w:w="2923" w:type="dxa"/>
          </w:tcPr>
          <w:p w14:paraId="3F30CD90" w14:textId="70607A4A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Braidwood Centre</w:t>
            </w:r>
          </w:p>
        </w:tc>
        <w:tc>
          <w:tcPr>
            <w:tcW w:w="7137" w:type="dxa"/>
          </w:tcPr>
          <w:p w14:paraId="677B35EC" w14:textId="24A02059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Cyrenians Food Pantry @ Braidwood, various youth and adult social groups, check their website and </w:t>
            </w:r>
            <w:proofErr w:type="spellStart"/>
            <w:r>
              <w:rPr>
                <w:sz w:val="20"/>
                <w:szCs w:val="20"/>
              </w:rPr>
              <w:t>facebook</w:t>
            </w:r>
            <w:proofErr w:type="spellEnd"/>
            <w:r>
              <w:rPr>
                <w:sz w:val="20"/>
                <w:szCs w:val="20"/>
              </w:rPr>
              <w:t xml:space="preserve"> page </w:t>
            </w:r>
          </w:p>
          <w:p w14:paraId="2E05CDDA" w14:textId="6D0174CE" w:rsidR="003B1046" w:rsidRDefault="0029265C" w:rsidP="003B1046">
            <w:pPr>
              <w:rPr>
                <w:sz w:val="20"/>
                <w:szCs w:val="20"/>
              </w:rPr>
            </w:pPr>
            <w:hyperlink r:id="rId28" w:history="1">
              <w:r w:rsidR="003B1046" w:rsidRPr="00356572">
                <w:rPr>
                  <w:rStyle w:val="Hyperlink"/>
                  <w:sz w:val="20"/>
                  <w:szCs w:val="20"/>
                </w:rPr>
                <w:t>https://www.facebook.com/pages/category/Community/Braidwood-Centre-747816501941954/</w:t>
              </w:r>
            </w:hyperlink>
            <w:r w:rsidR="003B1046">
              <w:rPr>
                <w:sz w:val="20"/>
                <w:szCs w:val="20"/>
              </w:rPr>
              <w:t xml:space="preserve"> </w:t>
            </w:r>
          </w:p>
          <w:p w14:paraId="139959E6" w14:textId="77777777" w:rsidR="003B1046" w:rsidRDefault="0029265C" w:rsidP="003B1046">
            <w:pPr>
              <w:rPr>
                <w:sz w:val="20"/>
                <w:szCs w:val="20"/>
              </w:rPr>
            </w:pPr>
            <w:hyperlink r:id="rId29" w:history="1">
              <w:r w:rsidR="003B1046" w:rsidRPr="00356572">
                <w:rPr>
                  <w:rStyle w:val="Hyperlink"/>
                  <w:sz w:val="20"/>
                  <w:szCs w:val="20"/>
                </w:rPr>
                <w:t>https://www.braidwoodcentre.org.uk/</w:t>
              </w:r>
            </w:hyperlink>
            <w:r w:rsidR="003B1046">
              <w:rPr>
                <w:sz w:val="20"/>
                <w:szCs w:val="20"/>
              </w:rPr>
              <w:t xml:space="preserve"> </w:t>
            </w:r>
          </w:p>
          <w:p w14:paraId="4E4ADEFC" w14:textId="4BB255FB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0C4252AD" w14:textId="77777777" w:rsidR="003B1046" w:rsidRPr="00CE2CEC" w:rsidRDefault="003B1046" w:rsidP="003B1046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CE2CE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Michelle Dennis</w:t>
            </w:r>
          </w:p>
          <w:p w14:paraId="295942F0" w14:textId="676A6573" w:rsidR="003B1046" w:rsidRPr="00CE2CEC" w:rsidRDefault="0029265C" w:rsidP="003B1046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hyperlink r:id="rId30" w:history="1">
              <w:r w:rsidR="003B1046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MichelleDennis@cyrenians.scot</w:t>
              </w:r>
            </w:hyperlink>
          </w:p>
        </w:tc>
      </w:tr>
      <w:tr w:rsidR="003B1046" w:rsidRPr="00FB30E5" w14:paraId="216E6028" w14:textId="77777777" w:rsidTr="00F63124">
        <w:trPr>
          <w:trHeight w:val="564"/>
        </w:trPr>
        <w:tc>
          <w:tcPr>
            <w:tcW w:w="2923" w:type="dxa"/>
          </w:tcPr>
          <w:p w14:paraId="5155516B" w14:textId="6B5FD024" w:rsidR="003B1046" w:rsidRDefault="003B1046" w:rsidP="003B1046">
            <w:pPr>
              <w:rPr>
                <w:sz w:val="20"/>
                <w:szCs w:val="20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Edinburgh Community Food</w:t>
            </w:r>
          </w:p>
        </w:tc>
        <w:tc>
          <w:tcPr>
            <w:tcW w:w="7137" w:type="dxa"/>
          </w:tcPr>
          <w:p w14:paraId="7E916ED9" w14:textId="77777777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Cooking and lifestyle classes with ELGT, food deliveries for sale and pay it forward scheme to subsidise health meal packs, </w:t>
            </w:r>
            <w:r w:rsidR="00343F58">
              <w:rPr>
                <w:sz w:val="20"/>
                <w:szCs w:val="20"/>
              </w:rPr>
              <w:t xml:space="preserve">school holiday Discover meals packs, Café, workshops, </w:t>
            </w:r>
            <w:hyperlink r:id="rId31" w:history="1">
              <w:r w:rsidR="00343F58" w:rsidRPr="00356572">
                <w:rPr>
                  <w:rStyle w:val="Hyperlink"/>
                  <w:sz w:val="20"/>
                  <w:szCs w:val="20"/>
                </w:rPr>
                <w:t>https://www.edinburghcommunityfood.org.uk/Listing/Category/community-projects</w:t>
              </w:r>
            </w:hyperlink>
            <w:r w:rsidR="00343F58">
              <w:rPr>
                <w:sz w:val="20"/>
                <w:szCs w:val="20"/>
              </w:rPr>
              <w:t xml:space="preserve"> </w:t>
            </w:r>
          </w:p>
          <w:p w14:paraId="51215B19" w14:textId="7D1A8C9D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1B9EAEDF" w14:textId="77777777" w:rsidR="003B1046" w:rsidRPr="00CE2CEC" w:rsidRDefault="003B1046" w:rsidP="003B1046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CE2CE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Louise Cairns</w:t>
            </w:r>
          </w:p>
          <w:p w14:paraId="07B0B723" w14:textId="4906357B" w:rsidR="003B1046" w:rsidRPr="00FB30E5" w:rsidRDefault="0029265C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32" w:history="1">
              <w:r w:rsidR="003B1046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Louise.Cairns@edinburghcommunityfood.org.uk</w:t>
              </w:r>
            </w:hyperlink>
          </w:p>
        </w:tc>
      </w:tr>
      <w:tr w:rsidR="003B1046" w:rsidRPr="00FB30E5" w14:paraId="1889B8CF" w14:textId="77777777" w:rsidTr="00F63124">
        <w:trPr>
          <w:trHeight w:val="287"/>
        </w:trPr>
        <w:tc>
          <w:tcPr>
            <w:tcW w:w="2923" w:type="dxa"/>
          </w:tcPr>
          <w:p w14:paraId="2EB7C87F" w14:textId="7223FA65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Open Door </w:t>
            </w:r>
          </w:p>
        </w:tc>
        <w:tc>
          <w:tcPr>
            <w:tcW w:w="7137" w:type="dxa"/>
          </w:tcPr>
          <w:p w14:paraId="0F1BBBA2" w14:textId="77777777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Café in Morningside, day care, groups</w:t>
            </w:r>
            <w:r w:rsidR="00343F58">
              <w:rPr>
                <w:sz w:val="20"/>
                <w:szCs w:val="20"/>
              </w:rPr>
              <w:t xml:space="preserve"> including men’s group. </w:t>
            </w:r>
          </w:p>
          <w:p w14:paraId="0C6A5DA4" w14:textId="77777777" w:rsidR="00343F58" w:rsidRDefault="0029265C" w:rsidP="003B1046">
            <w:pPr>
              <w:rPr>
                <w:rStyle w:val="Hyperlink"/>
                <w:sz w:val="20"/>
                <w:szCs w:val="20"/>
              </w:rPr>
            </w:pPr>
            <w:hyperlink r:id="rId33" w:history="1">
              <w:r w:rsidR="00343F58" w:rsidRPr="00356572">
                <w:rPr>
                  <w:rStyle w:val="Hyperlink"/>
                  <w:sz w:val="20"/>
                  <w:szCs w:val="20"/>
                </w:rPr>
                <w:t>https://www.facebook.com/theopendoormorningside/</w:t>
              </w:r>
            </w:hyperlink>
          </w:p>
          <w:p w14:paraId="5B938DA5" w14:textId="2C5678F0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647085F" w14:textId="77777777" w:rsidR="003B1046" w:rsidRPr="00CE2CEC" w:rsidRDefault="003B1046" w:rsidP="003B1046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CE2CEC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Simon Warr</w:t>
            </w:r>
          </w:p>
          <w:p w14:paraId="46ADE728" w14:textId="461FBEA6" w:rsidR="003B1046" w:rsidRPr="00FB30E5" w:rsidRDefault="0029265C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34" w:history="1">
              <w:r w:rsidR="003B1046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simon.warr@theopendoor.org.uk</w:t>
              </w:r>
            </w:hyperlink>
          </w:p>
        </w:tc>
      </w:tr>
      <w:tr w:rsidR="003B1046" w:rsidRPr="00FB30E5" w14:paraId="6F6826E9" w14:textId="77777777" w:rsidTr="00F63124">
        <w:trPr>
          <w:trHeight w:val="277"/>
        </w:trPr>
        <w:tc>
          <w:tcPr>
            <w:tcW w:w="2923" w:type="dxa"/>
          </w:tcPr>
          <w:p w14:paraId="7331693A" w14:textId="49F32E88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Eric Liddell Centre </w:t>
            </w:r>
          </w:p>
        </w:tc>
        <w:tc>
          <w:tcPr>
            <w:tcW w:w="7137" w:type="dxa"/>
          </w:tcPr>
          <w:p w14:paraId="52EFEF26" w14:textId="77777777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Day Care, support for carers, café, </w:t>
            </w:r>
            <w:r w:rsidR="00343F58">
              <w:rPr>
                <w:sz w:val="20"/>
                <w:szCs w:val="20"/>
              </w:rPr>
              <w:t xml:space="preserve">friendship groups and befriending </w:t>
            </w:r>
          </w:p>
          <w:p w14:paraId="2A554EFE" w14:textId="77777777" w:rsidR="00343F58" w:rsidRDefault="0029265C" w:rsidP="003B1046">
            <w:pPr>
              <w:rPr>
                <w:sz w:val="20"/>
                <w:szCs w:val="20"/>
              </w:rPr>
            </w:pPr>
            <w:hyperlink r:id="rId35" w:history="1">
              <w:r w:rsidR="00343F58" w:rsidRPr="00356572">
                <w:rPr>
                  <w:rStyle w:val="Hyperlink"/>
                  <w:sz w:val="20"/>
                  <w:szCs w:val="20"/>
                </w:rPr>
                <w:t>https://www.ericliddell.org/services/</w:t>
              </w:r>
            </w:hyperlink>
            <w:r w:rsidR="00343F58">
              <w:rPr>
                <w:sz w:val="20"/>
                <w:szCs w:val="20"/>
              </w:rPr>
              <w:t xml:space="preserve"> </w:t>
            </w:r>
          </w:p>
          <w:p w14:paraId="499EBE25" w14:textId="679716DF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07889EA" w14:textId="77777777" w:rsidR="003B1046" w:rsidRDefault="003B1046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FB3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John Macmillan</w:t>
            </w:r>
          </w:p>
          <w:p w14:paraId="69F176D1" w14:textId="5865B5BC" w:rsidR="003B1046" w:rsidRPr="00FB30E5" w:rsidRDefault="0029265C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36" w:history="1">
              <w:r w:rsidR="003B1046" w:rsidRPr="00FB30E5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macmillanj@ericliddell.org</w:t>
              </w:r>
            </w:hyperlink>
          </w:p>
        </w:tc>
      </w:tr>
      <w:tr w:rsidR="003B1046" w:rsidRPr="00FB30E5" w14:paraId="756D481F" w14:textId="77777777" w:rsidTr="00F63124">
        <w:trPr>
          <w:trHeight w:val="277"/>
        </w:trPr>
        <w:tc>
          <w:tcPr>
            <w:tcW w:w="2923" w:type="dxa"/>
          </w:tcPr>
          <w:p w14:paraId="7E9A4A64" w14:textId="43AB0C7C" w:rsidR="003B1046" w:rsidRDefault="003B1046" w:rsidP="003B10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Advocard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7" w:type="dxa"/>
          </w:tcPr>
          <w:p w14:paraId="7055FE53" w14:textId="7AB3E038" w:rsidR="003B1046" w:rsidRDefault="00343F58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Independent advocacy (mental health, substance use, prisons), welfare reform advocacy, collective advocacy</w:t>
            </w:r>
            <w:r w:rsidR="00F63124">
              <w:rPr>
                <w:sz w:val="20"/>
                <w:szCs w:val="20"/>
              </w:rPr>
              <w:t xml:space="preserve">. </w:t>
            </w:r>
          </w:p>
          <w:p w14:paraId="12F39BA4" w14:textId="77777777" w:rsidR="00F63124" w:rsidRDefault="0029265C" w:rsidP="003B1046">
            <w:pPr>
              <w:rPr>
                <w:rStyle w:val="Hyperlink"/>
                <w:sz w:val="20"/>
                <w:szCs w:val="20"/>
              </w:rPr>
            </w:pPr>
            <w:hyperlink r:id="rId37" w:history="1">
              <w:r w:rsidR="00F63124" w:rsidRPr="00356572">
                <w:rPr>
                  <w:rStyle w:val="Hyperlink"/>
                  <w:sz w:val="20"/>
                  <w:szCs w:val="20"/>
                </w:rPr>
                <w:t>https://www.advocard.org.uk/</w:t>
              </w:r>
            </w:hyperlink>
          </w:p>
          <w:p w14:paraId="0024E68E" w14:textId="2CB766E8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5ED79444" w14:textId="77777777" w:rsidR="003B1046" w:rsidRDefault="0029265C" w:rsidP="003B1046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hyperlink r:id="rId38" w:tooltip="mailto:devrim@advocard.org.uk" w:history="1">
              <w:r w:rsidR="003B1046" w:rsidRPr="00FB30E5">
                <w:rPr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devrim@advocard.org.uk</w:t>
              </w:r>
            </w:hyperlink>
          </w:p>
          <w:p w14:paraId="22AD8252" w14:textId="26A68F63" w:rsidR="00F63124" w:rsidRPr="00D818E0" w:rsidRDefault="00F63124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B1046" w:rsidRPr="00FB30E5" w14:paraId="7C221298" w14:textId="77777777" w:rsidTr="00F63124">
        <w:trPr>
          <w:trHeight w:val="277"/>
        </w:trPr>
        <w:tc>
          <w:tcPr>
            <w:tcW w:w="2923" w:type="dxa"/>
          </w:tcPr>
          <w:p w14:paraId="152C20A4" w14:textId="429F5CD1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ELGT </w:t>
            </w:r>
          </w:p>
        </w:tc>
        <w:tc>
          <w:tcPr>
            <w:tcW w:w="7137" w:type="dxa"/>
          </w:tcPr>
          <w:p w14:paraId="67DDE299" w14:textId="5DC182C2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Outdoors and walking groups, activity groups Community Link Working through Primary Care </w:t>
            </w:r>
          </w:p>
          <w:p w14:paraId="58ED0147" w14:textId="2E0A9AB5" w:rsidR="00F63124" w:rsidRDefault="00F63124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1756E87F" w14:textId="02AA32FD" w:rsidR="003B1046" w:rsidRPr="00FB30E5" w:rsidRDefault="0029265C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hyperlink r:id="rId39" w:history="1">
              <w:r w:rsidR="003B1046" w:rsidRPr="00356572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kim@elgt.org.uk</w:t>
              </w:r>
            </w:hyperlink>
            <w:r w:rsidR="003B104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  <w:hyperlink r:id="rId40" w:history="1">
              <w:r w:rsidR="003B1046" w:rsidRPr="00356572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ruth@elgt.org.uk</w:t>
              </w:r>
            </w:hyperlink>
            <w:r w:rsidR="003B104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3B1046" w:rsidRPr="00FB30E5" w14:paraId="4FDE4CAB" w14:textId="77777777" w:rsidTr="00F63124">
        <w:trPr>
          <w:trHeight w:val="277"/>
        </w:trPr>
        <w:tc>
          <w:tcPr>
            <w:tcW w:w="2923" w:type="dxa"/>
          </w:tcPr>
          <w:p w14:paraId="23CB9EC5" w14:textId="6F90224F" w:rsidR="003B1046" w:rsidRDefault="003B1046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Salisbury Centre </w:t>
            </w:r>
          </w:p>
        </w:tc>
        <w:tc>
          <w:tcPr>
            <w:tcW w:w="7137" w:type="dxa"/>
          </w:tcPr>
          <w:p w14:paraId="5D25988F" w14:textId="1659BB59" w:rsidR="00343F58" w:rsidRDefault="00343F58" w:rsidP="003B1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Wide range of groups focussed on health and wellbeing, </w:t>
            </w:r>
            <w:proofErr w:type="spellStart"/>
            <w:r>
              <w:rPr>
                <w:sz w:val="20"/>
                <w:szCs w:val="20"/>
              </w:rPr>
              <w:t>mens</w:t>
            </w:r>
            <w:proofErr w:type="spellEnd"/>
            <w:r>
              <w:rPr>
                <w:sz w:val="20"/>
                <w:szCs w:val="20"/>
              </w:rPr>
              <w:t xml:space="preserve"> group, yoga, meditation, lunches, dancing</w:t>
            </w:r>
          </w:p>
          <w:p w14:paraId="214E4E54" w14:textId="77777777" w:rsidR="003B1046" w:rsidRPr="00343F58" w:rsidRDefault="0029265C" w:rsidP="003B1046">
            <w:pPr>
              <w:rPr>
                <w:sz w:val="20"/>
                <w:szCs w:val="20"/>
              </w:rPr>
            </w:pPr>
            <w:hyperlink r:id="rId41" w:tooltip="https://www.salisburycentre.org/event/shared-community-lunch-drop-in/2021-11-26/" w:history="1">
              <w:r w:rsidR="003B1046" w:rsidRPr="00343F58">
                <w:rPr>
                  <w:rStyle w:val="Hyperlink"/>
                  <w:rFonts w:ascii="Calibri" w:hAnsi="Calibri" w:cs="Calibri"/>
                  <w:color w:val="954F72"/>
                  <w:sz w:val="20"/>
                  <w:szCs w:val="20"/>
                </w:rPr>
                <w:t>https://www.salisburycentre.org/event/shared-community-lunch-drop-in/2021-11-26/</w:t>
              </w:r>
            </w:hyperlink>
          </w:p>
          <w:p w14:paraId="5596A0FD" w14:textId="3B0F838D" w:rsidR="003B1046" w:rsidRDefault="003B1046" w:rsidP="003B1046">
            <w:pPr>
              <w:rPr>
                <w:sz w:val="20"/>
                <w:szCs w:val="20"/>
              </w:rPr>
            </w:pPr>
          </w:p>
        </w:tc>
        <w:tc>
          <w:tcPr>
            <w:tcW w:w="4614" w:type="dxa"/>
          </w:tcPr>
          <w:p w14:paraId="0EAAF74F" w14:textId="77777777" w:rsidR="003B1046" w:rsidRDefault="003B1046" w:rsidP="003B10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B1046" w:rsidRPr="00FB30E5" w14:paraId="4467BB34" w14:textId="77777777" w:rsidTr="00F63124">
        <w:trPr>
          <w:trHeight w:val="277"/>
        </w:trPr>
        <w:tc>
          <w:tcPr>
            <w:tcW w:w="2923" w:type="dxa"/>
          </w:tcPr>
          <w:p w14:paraId="59DE6936" w14:textId="77777777" w:rsidR="003B1046" w:rsidRPr="00D818E0" w:rsidRDefault="003B1046" w:rsidP="003B1046">
            <w:pPr>
              <w:rPr>
                <w:sz w:val="20"/>
                <w:szCs w:val="20"/>
              </w:rPr>
            </w:pPr>
            <w:r w:rsidRPr="00D818E0">
              <w:rPr>
                <w:rStyle w:val="apple-converted-space"/>
                <w:rFonts w:ascii="Calibri" w:hAnsi="Calibri" w:cs="Calibri"/>
                <w:sz w:val="20"/>
                <w:szCs w:val="20"/>
              </w:rPr>
              <w:t> </w:t>
            </w:r>
            <w:r w:rsidRPr="00D818E0">
              <w:rPr>
                <w:rFonts w:ascii="Calibri" w:hAnsi="Calibri" w:cs="Calibri"/>
                <w:sz w:val="20"/>
                <w:szCs w:val="20"/>
                <w:highlight w:val="yellow"/>
              </w:rPr>
              <w:t>Gregarious Chinwags</w:t>
            </w:r>
          </w:p>
          <w:p w14:paraId="389CCDF3" w14:textId="77777777" w:rsidR="003B1046" w:rsidRPr="00D818E0" w:rsidRDefault="003B1046" w:rsidP="003B1046">
            <w:pPr>
              <w:rPr>
                <w:sz w:val="20"/>
                <w:szCs w:val="20"/>
              </w:rPr>
            </w:pPr>
          </w:p>
        </w:tc>
        <w:tc>
          <w:tcPr>
            <w:tcW w:w="7137" w:type="dxa"/>
          </w:tcPr>
          <w:p w14:paraId="1F87C62A" w14:textId="464B0769" w:rsidR="00343F58" w:rsidRPr="00D818E0" w:rsidRDefault="003B1046" w:rsidP="003B1046">
            <w:pPr>
              <w:rPr>
                <w:sz w:val="20"/>
                <w:szCs w:val="20"/>
              </w:rPr>
            </w:pPr>
            <w:r w:rsidRPr="00D818E0">
              <w:rPr>
                <w:sz w:val="20"/>
                <w:szCs w:val="20"/>
              </w:rPr>
              <w:t xml:space="preserve">Kate to update </w:t>
            </w:r>
          </w:p>
          <w:p w14:paraId="7295C01C" w14:textId="6DBD519A" w:rsidR="00343F58" w:rsidRPr="00D818E0" w:rsidRDefault="0029265C" w:rsidP="003B1046">
            <w:pPr>
              <w:rPr>
                <w:sz w:val="20"/>
                <w:szCs w:val="20"/>
              </w:rPr>
            </w:pPr>
            <w:hyperlink r:id="rId42" w:history="1">
              <w:r w:rsidR="00343F58" w:rsidRPr="00D818E0">
                <w:rPr>
                  <w:rStyle w:val="Hyperlink"/>
                  <w:color w:val="auto"/>
                  <w:sz w:val="20"/>
                  <w:szCs w:val="20"/>
                </w:rPr>
                <w:t>https://www.facebook.com/pages/category/Community-Service/Gregarious-Chinwag-105884214365674/</w:t>
              </w:r>
            </w:hyperlink>
            <w:r w:rsidR="00343F58" w:rsidRPr="00D818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14" w:type="dxa"/>
          </w:tcPr>
          <w:p w14:paraId="75F7F465" w14:textId="77777777" w:rsidR="003B1046" w:rsidRPr="00D818E0" w:rsidRDefault="003B1046" w:rsidP="003B1046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D818E0" w:rsidRPr="00FB30E5" w14:paraId="67B4C179" w14:textId="77777777" w:rsidTr="00F63124">
        <w:trPr>
          <w:trHeight w:val="277"/>
        </w:trPr>
        <w:tc>
          <w:tcPr>
            <w:tcW w:w="2923" w:type="dxa"/>
          </w:tcPr>
          <w:p w14:paraId="023B9320" w14:textId="207243CD" w:rsidR="00D818E0" w:rsidRPr="00D818E0" w:rsidRDefault="00D818E0" w:rsidP="003B1046">
            <w:pPr>
              <w:rPr>
                <w:rStyle w:val="apple-converted-space"/>
                <w:rFonts w:ascii="Calibri" w:hAnsi="Calibri" w:cs="Calibri"/>
                <w:sz w:val="20"/>
                <w:szCs w:val="20"/>
              </w:rPr>
            </w:pPr>
            <w:r w:rsidRPr="00D818E0">
              <w:rPr>
                <w:rStyle w:val="apple-converted-space"/>
                <w:rFonts w:ascii="Calibri" w:hAnsi="Calibri" w:cs="Calibri"/>
                <w:sz w:val="20"/>
                <w:szCs w:val="20"/>
              </w:rPr>
              <w:t xml:space="preserve">Prestonfield Neighbourhood Workers Centre </w:t>
            </w:r>
          </w:p>
        </w:tc>
        <w:tc>
          <w:tcPr>
            <w:tcW w:w="7137" w:type="dxa"/>
          </w:tcPr>
          <w:p w14:paraId="7EA30B16" w14:textId="77777777" w:rsidR="00D818E0" w:rsidRPr="00D818E0" w:rsidRDefault="00D818E0" w:rsidP="003B1046">
            <w:pPr>
              <w:rPr>
                <w:sz w:val="20"/>
                <w:szCs w:val="20"/>
              </w:rPr>
            </w:pPr>
            <w:r w:rsidRPr="00D818E0">
              <w:rPr>
                <w:sz w:val="20"/>
                <w:szCs w:val="20"/>
              </w:rPr>
              <w:t xml:space="preserve">Day Care, Lunch club, community outreach and support, advice and information, groups </w:t>
            </w:r>
          </w:p>
          <w:p w14:paraId="4287DFCF" w14:textId="3DFBDD89" w:rsidR="00D818E0" w:rsidRPr="00D818E0" w:rsidRDefault="0029265C" w:rsidP="003B1046">
            <w:pPr>
              <w:rPr>
                <w:sz w:val="20"/>
                <w:szCs w:val="20"/>
              </w:rPr>
            </w:pPr>
            <w:hyperlink r:id="rId43" w:history="1">
              <w:r w:rsidR="00D818E0" w:rsidRPr="00D818E0">
                <w:rPr>
                  <w:rStyle w:val="Hyperlink"/>
                  <w:color w:val="auto"/>
                  <w:sz w:val="20"/>
                  <w:szCs w:val="20"/>
                </w:rPr>
                <w:t>https://www.edinburgh.gov.uk/directory-record/1098824/prestonfield-neighbourhood-project</w:t>
              </w:r>
            </w:hyperlink>
            <w:r w:rsidR="00D818E0" w:rsidRPr="00D818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14" w:type="dxa"/>
          </w:tcPr>
          <w:p w14:paraId="4D5D25C2" w14:textId="77777777" w:rsidR="00BF3A6B" w:rsidRDefault="00BF3A6B" w:rsidP="003B1046">
            <w:pPr>
              <w:rPr>
                <w:rFonts w:ascii="Calibri" w:eastAsia="Times New Roman" w:hAnsi="Calibri" w:cs="Calibri"/>
                <w:color w:val="1D1C1D"/>
                <w:sz w:val="22"/>
                <w:szCs w:val="22"/>
                <w:shd w:val="clear" w:color="auto" w:fill="F8F8F8"/>
                <w:lang w:eastAsia="en-GB"/>
              </w:rPr>
            </w:pPr>
            <w:r w:rsidRPr="005A3F78">
              <w:rPr>
                <w:rFonts w:ascii="Calibri" w:eastAsia="Times New Roman" w:hAnsi="Calibri" w:cs="Calibri"/>
                <w:color w:val="1D1C1D"/>
                <w:sz w:val="22"/>
                <w:szCs w:val="22"/>
                <w:shd w:val="clear" w:color="auto" w:fill="F8F8F8"/>
                <w:lang w:eastAsia="en-GB"/>
              </w:rPr>
              <w:t>Karen Walker Tel 620 7225</w:t>
            </w:r>
            <w:r>
              <w:rPr>
                <w:rFonts w:ascii="Calibri" w:eastAsia="Times New Roman" w:hAnsi="Calibri" w:cs="Calibri"/>
                <w:color w:val="1D1C1D"/>
                <w:sz w:val="22"/>
                <w:szCs w:val="22"/>
                <w:shd w:val="clear" w:color="auto" w:fill="F8F8F8"/>
                <w:lang w:eastAsia="en-GB"/>
              </w:rPr>
              <w:t xml:space="preserve"> </w:t>
            </w:r>
          </w:p>
          <w:p w14:paraId="71A1CFFB" w14:textId="411E9594" w:rsidR="00D818E0" w:rsidRPr="00D818E0" w:rsidRDefault="00D818E0" w:rsidP="003B1046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18E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Linda Wright 0131 620 7222</w:t>
            </w:r>
          </w:p>
        </w:tc>
      </w:tr>
      <w:bookmarkEnd w:id="0"/>
    </w:tbl>
    <w:p w14:paraId="05588CDE" w14:textId="5F2536EC" w:rsidR="00FB30E5" w:rsidRPr="00BF3A6B" w:rsidRDefault="00FB30E5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sectPr w:rsidR="00FB30E5" w:rsidRPr="00BF3A6B" w:rsidSect="00CE2CEC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325A8" w14:textId="77777777" w:rsidR="0029265C" w:rsidRDefault="0029265C" w:rsidP="00BA50F0">
      <w:r>
        <w:separator/>
      </w:r>
    </w:p>
  </w:endnote>
  <w:endnote w:type="continuationSeparator" w:id="0">
    <w:p w14:paraId="0A73A112" w14:textId="77777777" w:rsidR="0029265C" w:rsidRDefault="0029265C" w:rsidP="00BA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C9089" w14:textId="77777777" w:rsidR="00BA50F0" w:rsidRDefault="00BA5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5B516" w14:textId="77777777" w:rsidR="00BA50F0" w:rsidRDefault="00BA50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13AE3" w14:textId="77777777" w:rsidR="00BA50F0" w:rsidRDefault="00BA5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446AB" w14:textId="77777777" w:rsidR="0029265C" w:rsidRDefault="0029265C" w:rsidP="00BA50F0">
      <w:r>
        <w:separator/>
      </w:r>
    </w:p>
  </w:footnote>
  <w:footnote w:type="continuationSeparator" w:id="0">
    <w:p w14:paraId="1B9D4E67" w14:textId="77777777" w:rsidR="0029265C" w:rsidRDefault="0029265C" w:rsidP="00BA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9372A" w14:textId="0B6F5000" w:rsidR="00BA50F0" w:rsidRDefault="0029265C">
    <w:pPr>
      <w:pStyle w:val="Header"/>
    </w:pPr>
    <w:r>
      <w:rPr>
        <w:noProof/>
      </w:rPr>
      <w:pict w14:anchorId="485CBA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458509" o:spid="_x0000_s2051" type="#_x0000_t136" alt="" style="position:absolute;margin-left:0;margin-top:0;width:769.85pt;height:256.6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6D042" w14:textId="3F7D1492" w:rsidR="00BA50F0" w:rsidRDefault="0029265C">
    <w:pPr>
      <w:pStyle w:val="Header"/>
    </w:pPr>
    <w:r>
      <w:rPr>
        <w:noProof/>
      </w:rPr>
      <w:pict w14:anchorId="3C8B0D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458510" o:spid="_x0000_s2050" type="#_x0000_t136" alt="" style="position:absolute;margin-left:0;margin-top:0;width:769.85pt;height:256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5692C" w14:textId="59EF5340" w:rsidR="00BA50F0" w:rsidRDefault="0029265C">
    <w:pPr>
      <w:pStyle w:val="Header"/>
    </w:pPr>
    <w:r>
      <w:rPr>
        <w:noProof/>
      </w:rPr>
      <w:pict w14:anchorId="4D5998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458508" o:spid="_x0000_s2049" type="#_x0000_t136" alt="" style="position:absolute;margin-left:0;margin-top:0;width:769.85pt;height:256.6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E5"/>
    <w:rsid w:val="001E2188"/>
    <w:rsid w:val="0029265C"/>
    <w:rsid w:val="0031002F"/>
    <w:rsid w:val="00343F58"/>
    <w:rsid w:val="003B1046"/>
    <w:rsid w:val="003C4A42"/>
    <w:rsid w:val="004E78E8"/>
    <w:rsid w:val="005A3F78"/>
    <w:rsid w:val="006275FF"/>
    <w:rsid w:val="006575E6"/>
    <w:rsid w:val="00714AE4"/>
    <w:rsid w:val="00793A2A"/>
    <w:rsid w:val="007A2242"/>
    <w:rsid w:val="007C3C8C"/>
    <w:rsid w:val="00AD0AF1"/>
    <w:rsid w:val="00B12456"/>
    <w:rsid w:val="00BA50F0"/>
    <w:rsid w:val="00BC2DA4"/>
    <w:rsid w:val="00BF3A6B"/>
    <w:rsid w:val="00CE2CEC"/>
    <w:rsid w:val="00D818E0"/>
    <w:rsid w:val="00D87307"/>
    <w:rsid w:val="00E73218"/>
    <w:rsid w:val="00F63124"/>
    <w:rsid w:val="00FB20FC"/>
    <w:rsid w:val="00FB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EEAD0D7"/>
  <w15:chartTrackingRefBased/>
  <w15:docId w15:val="{169BD623-127E-3D4F-B9AC-5B18ECC6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0E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FB30E5"/>
  </w:style>
  <w:style w:type="character" w:styleId="Hyperlink">
    <w:name w:val="Hyperlink"/>
    <w:basedOn w:val="DefaultParagraphFont"/>
    <w:uiPriority w:val="99"/>
    <w:unhideWhenUsed/>
    <w:rsid w:val="00FB30E5"/>
    <w:rPr>
      <w:color w:val="0000FF"/>
      <w:u w:val="single"/>
    </w:rPr>
  </w:style>
  <w:style w:type="table" w:styleId="TableGrid">
    <w:name w:val="Table Grid"/>
    <w:basedOn w:val="TableNormal"/>
    <w:uiPriority w:val="39"/>
    <w:rsid w:val="00FB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30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5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0F0"/>
  </w:style>
  <w:style w:type="paragraph" w:styleId="Footer">
    <w:name w:val="footer"/>
    <w:basedOn w:val="Normal"/>
    <w:link w:val="FooterChar"/>
    <w:uiPriority w:val="99"/>
    <w:unhideWhenUsed/>
    <w:rsid w:val="00BA5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dia.a@homelinkfamilysupport.org" TargetMode="External"/><Relationship Id="rId18" Type="http://schemas.openxmlformats.org/officeDocument/2006/relationships/hyperlink" Target="mailto:John.beatson@goodtrees.org.uk" TargetMode="External"/><Relationship Id="rId26" Type="http://schemas.openxmlformats.org/officeDocument/2006/relationships/hyperlink" Target="mailto:MagdaGucman@accesstoindustry.co.uk" TargetMode="External"/><Relationship Id="rId39" Type="http://schemas.openxmlformats.org/officeDocument/2006/relationships/hyperlink" Target="mailto:kim@elgt.org.uk" TargetMode="External"/><Relationship Id="rId21" Type="http://schemas.openxmlformats.org/officeDocument/2006/relationships/hyperlink" Target="https://www.health-in-mind.org.uk/services/d1/?filter1=edinburgh" TargetMode="External"/><Relationship Id="rId34" Type="http://schemas.openxmlformats.org/officeDocument/2006/relationships/hyperlink" Target="mailto:simon.warr@theopendoor.org.uk" TargetMode="External"/><Relationship Id="rId42" Type="http://schemas.openxmlformats.org/officeDocument/2006/relationships/hyperlink" Target="https://www.facebook.com/pages/category/Community-Service/Gregarious-Chinwag-105884214365674/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mailto:grantmclay@libertus.org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zoe.murdoch@bridgendfarmhouse.org.uk" TargetMode="External"/><Relationship Id="rId29" Type="http://schemas.openxmlformats.org/officeDocument/2006/relationships/hyperlink" Target="https://www.braidwoodcentre.org.uk/" TargetMode="External"/><Relationship Id="rId11" Type="http://schemas.openxmlformats.org/officeDocument/2006/relationships/hyperlink" Target="mailto:patricia.m.abel11@gmail.com" TargetMode="External"/><Relationship Id="rId24" Type="http://schemas.openxmlformats.org/officeDocument/2006/relationships/hyperlink" Target="mailto:lehlers@vocal.org.uk" TargetMode="External"/><Relationship Id="rId32" Type="http://schemas.openxmlformats.org/officeDocument/2006/relationships/hyperlink" Target="mailto:Louise.Cairns@edinburghcommunityfood.org.uk" TargetMode="External"/><Relationship Id="rId37" Type="http://schemas.openxmlformats.org/officeDocument/2006/relationships/hyperlink" Target="https://www.advocard.org.uk/" TargetMode="External"/><Relationship Id="rId40" Type="http://schemas.openxmlformats.org/officeDocument/2006/relationships/hyperlink" Target="mailto:ruth@elgt.org.uk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www.bridgendfarmhouse.org.uk/" TargetMode="External"/><Relationship Id="rId23" Type="http://schemas.openxmlformats.org/officeDocument/2006/relationships/hyperlink" Target="https://www.vocal.org.uk/" TargetMode="External"/><Relationship Id="rId28" Type="http://schemas.openxmlformats.org/officeDocument/2006/relationships/hyperlink" Target="https://www.facebook.com/pages/category/Community/Braidwood-Centre-747816501941954/" TargetMode="External"/><Relationship Id="rId36" Type="http://schemas.openxmlformats.org/officeDocument/2006/relationships/hyperlink" Target="mailto:macmillanj@ericliddell.org" TargetMode="External"/><Relationship Id="rId49" Type="http://schemas.openxmlformats.org/officeDocument/2006/relationships/footer" Target="footer3.xml"/><Relationship Id="rId10" Type="http://schemas.openxmlformats.org/officeDocument/2006/relationships/hyperlink" Target="mailto:gracemountcommunitygarden@gmail.com" TargetMode="External"/><Relationship Id="rId19" Type="http://schemas.openxmlformats.org/officeDocument/2006/relationships/hyperlink" Target="https://www.bethanychristiantrust.com/" TargetMode="External"/><Relationship Id="rId31" Type="http://schemas.openxmlformats.org/officeDocument/2006/relationships/hyperlink" Target="https://www.edinburghcommunityfood.org.uk/Listing/Category/community-projects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transitionedinburghsouth.org.uk/gracemount-mansion/" TargetMode="External"/><Relationship Id="rId14" Type="http://schemas.openxmlformats.org/officeDocument/2006/relationships/hyperlink" Target="mailto:Esther.b@homelinkfamilysupport.org" TargetMode="External"/><Relationship Id="rId22" Type="http://schemas.openxmlformats.org/officeDocument/2006/relationships/hyperlink" Target="mailto:Anna.Chmiel@health-in-mind.org.uk" TargetMode="External"/><Relationship Id="rId27" Type="http://schemas.openxmlformats.org/officeDocument/2006/relationships/hyperlink" Target="https://cyrenians.scot/how-we-help?filter=Edinburgh&amp;category=" TargetMode="External"/><Relationship Id="rId30" Type="http://schemas.openxmlformats.org/officeDocument/2006/relationships/hyperlink" Target="mailto:MichelleDennis@cyrenians.scot" TargetMode="External"/><Relationship Id="rId35" Type="http://schemas.openxmlformats.org/officeDocument/2006/relationships/hyperlink" Target="https://www.ericliddell.org/services/" TargetMode="External"/><Relationship Id="rId43" Type="http://schemas.openxmlformats.org/officeDocument/2006/relationships/hyperlink" Target="https://www.edinburgh.gov.uk/directory-record/1098824/prestonfield-neighbourhood-project" TargetMode="External"/><Relationship Id="rId48" Type="http://schemas.openxmlformats.org/officeDocument/2006/relationships/header" Target="header3.xml"/><Relationship Id="rId8" Type="http://schemas.openxmlformats.org/officeDocument/2006/relationships/hyperlink" Target="mailto:AndrewFarr@libertus.org.uk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homelinkfamilysupport.org/" TargetMode="External"/><Relationship Id="rId17" Type="http://schemas.openxmlformats.org/officeDocument/2006/relationships/hyperlink" Target="https://www.facebook.com/goodtreesnc1/" TargetMode="External"/><Relationship Id="rId25" Type="http://schemas.openxmlformats.org/officeDocument/2006/relationships/hyperlink" Target="https://accesstoindustry.co.uk/" TargetMode="External"/><Relationship Id="rId33" Type="http://schemas.openxmlformats.org/officeDocument/2006/relationships/hyperlink" Target="https://www.facebook.com/theopendoormorningside/" TargetMode="External"/><Relationship Id="rId38" Type="http://schemas.openxmlformats.org/officeDocument/2006/relationships/hyperlink" Target="mailto:devrim@advocard.org.uk" TargetMode="External"/><Relationship Id="rId46" Type="http://schemas.openxmlformats.org/officeDocument/2006/relationships/footer" Target="footer1.xml"/><Relationship Id="rId20" Type="http://schemas.openxmlformats.org/officeDocument/2006/relationships/hyperlink" Target="mailto:LizBowes@bethanychristiantrust.com" TargetMode="External"/><Relationship Id="rId41" Type="http://schemas.openxmlformats.org/officeDocument/2006/relationships/hyperlink" Target="https://www.salisburycentre.org/event/shared-community-lunch-drop-in/2021-11-26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ibertus.org.uk/day-by-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Milenkovic</dc:creator>
  <cp:keywords/>
  <dc:description/>
  <cp:lastModifiedBy>Esther Currie</cp:lastModifiedBy>
  <cp:revision>2</cp:revision>
  <dcterms:created xsi:type="dcterms:W3CDTF">2021-11-18T11:52:00Z</dcterms:created>
  <dcterms:modified xsi:type="dcterms:W3CDTF">2021-11-18T11:52:00Z</dcterms:modified>
</cp:coreProperties>
</file>