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5212FA" w14:textId="77777777" w:rsidR="00634DC7" w:rsidRPr="000004DE" w:rsidRDefault="00634DC7" w:rsidP="000255C6">
      <w:pPr>
        <w:spacing w:before="100" w:beforeAutospacing="1" w:after="100" w:afterAutospacing="1"/>
        <w:jc w:val="both"/>
        <w:outlineLvl w:val="0"/>
        <w:rPr>
          <w:rFonts w:eastAsia="Times New Roman" w:cs="Times New Roman"/>
          <w:b/>
          <w:bCs/>
          <w:kern w:val="36"/>
          <w:sz w:val="48"/>
          <w:szCs w:val="48"/>
          <w:lang w:eastAsia="en-GB"/>
        </w:rPr>
      </w:pPr>
      <w:bookmarkStart w:id="0" w:name="_GoBack"/>
      <w:bookmarkEnd w:id="0"/>
      <w:r w:rsidRPr="000004DE">
        <w:rPr>
          <w:rFonts w:eastAsia="Times New Roman" w:cs="Times New Roman"/>
          <w:b/>
          <w:bCs/>
          <w:kern w:val="36"/>
          <w:sz w:val="48"/>
          <w:szCs w:val="48"/>
          <w:lang w:eastAsia="en-GB"/>
        </w:rPr>
        <w:t>EVOC</w:t>
      </w:r>
      <w:r>
        <w:rPr>
          <w:rFonts w:eastAsia="Times New Roman" w:cs="Times New Roman"/>
          <w:b/>
          <w:bCs/>
          <w:kern w:val="36"/>
          <w:sz w:val="48"/>
          <w:szCs w:val="48"/>
          <w:lang w:eastAsia="en-GB"/>
        </w:rPr>
        <w:t xml:space="preserve"> Membership</w:t>
      </w:r>
    </w:p>
    <w:p w14:paraId="47AEE4ED"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Membership of EVOC is open to all organisations and individuals. There are two membership options available to you: full membership for Voluntary Organisations, and associate membership for individuals and statutory or private organisations.</w:t>
      </w:r>
    </w:p>
    <w:p w14:paraId="1B91255A"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The membership year runs for April to April, and payments can be made online via credit card, or by cheque payable to “Edinburgh Voluntary Organisations’ Council” or by BACS transfer. Details for payment are provided after you have completed our application form.</w:t>
      </w:r>
    </w:p>
    <w:p w14:paraId="70A0D7E8" w14:textId="77777777" w:rsidR="005C23B5" w:rsidRDefault="005C23B5" w:rsidP="000255C6">
      <w:pPr>
        <w:spacing w:after="0" w:line="240" w:lineRule="auto"/>
        <w:jc w:val="both"/>
        <w:outlineLvl w:val="2"/>
        <w:rPr>
          <w:rFonts w:eastAsia="Times New Roman" w:cs="Times New Roman"/>
          <w:b/>
          <w:bCs/>
          <w:sz w:val="27"/>
          <w:szCs w:val="27"/>
          <w:lang w:eastAsia="en-GB"/>
        </w:rPr>
      </w:pPr>
    </w:p>
    <w:p w14:paraId="2A52AB96" w14:textId="2E0E2B53" w:rsidR="00634DC7" w:rsidRPr="000004DE" w:rsidRDefault="00634DC7" w:rsidP="000255C6">
      <w:pPr>
        <w:spacing w:after="0" w:line="240" w:lineRule="auto"/>
        <w:jc w:val="both"/>
        <w:outlineLvl w:val="2"/>
        <w:rPr>
          <w:rFonts w:eastAsia="Times New Roman" w:cs="Times New Roman"/>
          <w:b/>
          <w:bCs/>
          <w:sz w:val="27"/>
          <w:szCs w:val="27"/>
          <w:lang w:eastAsia="en-GB"/>
        </w:rPr>
      </w:pPr>
      <w:r w:rsidRPr="000004DE">
        <w:rPr>
          <w:rFonts w:eastAsia="Times New Roman" w:cs="Times New Roman"/>
          <w:b/>
          <w:bCs/>
          <w:sz w:val="27"/>
          <w:szCs w:val="27"/>
          <w:lang w:eastAsia="en-GB"/>
        </w:rPr>
        <w:t>Full Membership</w:t>
      </w:r>
      <w:r w:rsidR="004A5E8D">
        <w:rPr>
          <w:rFonts w:eastAsia="Times New Roman" w:cs="Times New Roman"/>
          <w:b/>
          <w:bCs/>
          <w:sz w:val="27"/>
          <w:szCs w:val="27"/>
          <w:lang w:eastAsia="en-GB"/>
        </w:rPr>
        <w:t xml:space="preserve"> runs from 1 April to 31 March – renewable each year</w:t>
      </w:r>
    </w:p>
    <w:p w14:paraId="408D74AE"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Full membership of EVOC has a range of rights including:</w:t>
      </w:r>
    </w:p>
    <w:p w14:paraId="0DC2133A" w14:textId="77777777" w:rsidR="00634DC7" w:rsidRPr="000004DE" w:rsidRDefault="00634DC7" w:rsidP="000255C6">
      <w:pPr>
        <w:numPr>
          <w:ilvl w:val="0"/>
          <w:numId w:val="22"/>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The right to vote at the AGM or other General or Extraordinary General Meetings of the organisation</w:t>
      </w:r>
    </w:p>
    <w:p w14:paraId="69684DA4" w14:textId="77777777" w:rsidR="00634DC7" w:rsidRPr="000004DE" w:rsidRDefault="00634DC7" w:rsidP="000255C6">
      <w:pPr>
        <w:numPr>
          <w:ilvl w:val="0"/>
          <w:numId w:val="22"/>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A say in the governance of EVOC</w:t>
      </w:r>
    </w:p>
    <w:p w14:paraId="617787E9" w14:textId="77777777" w:rsidR="00634DC7" w:rsidRPr="000004DE" w:rsidRDefault="00634DC7" w:rsidP="000255C6">
      <w:pPr>
        <w:numPr>
          <w:ilvl w:val="0"/>
          <w:numId w:val="22"/>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Opportunities to be elected to the Board of EVOC</w:t>
      </w:r>
    </w:p>
    <w:p w14:paraId="41A5CEBC"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As well as these rights there are benefits available to full members:</w:t>
      </w:r>
    </w:p>
    <w:p w14:paraId="10F8DB04" w14:textId="77777777" w:rsidR="00634DC7" w:rsidRPr="000004DE" w:rsidRDefault="00634DC7" w:rsidP="000255C6">
      <w:pPr>
        <w:numPr>
          <w:ilvl w:val="0"/>
          <w:numId w:val="23"/>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10% discount on EVOC Training courses</w:t>
      </w:r>
    </w:p>
    <w:p w14:paraId="35F6DE54" w14:textId="77777777" w:rsidR="00634DC7" w:rsidRPr="000004DE" w:rsidRDefault="00634DC7" w:rsidP="000255C6">
      <w:pPr>
        <w:numPr>
          <w:ilvl w:val="0"/>
          <w:numId w:val="23"/>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Priority booking for the EVOC AGM, events and training courses</w:t>
      </w:r>
    </w:p>
    <w:p w14:paraId="5ABC06FE" w14:textId="77777777" w:rsidR="00634DC7" w:rsidRPr="000004DE" w:rsidRDefault="00634DC7" w:rsidP="000255C6">
      <w:pPr>
        <w:numPr>
          <w:ilvl w:val="0"/>
          <w:numId w:val="23"/>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Priority bespoke training, both free and paid</w:t>
      </w:r>
    </w:p>
    <w:p w14:paraId="7A652D3D"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As we continue to refine our membership, we will offer more incentive and benefits to full members.</w:t>
      </w:r>
    </w:p>
    <w:p w14:paraId="16857DBD"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For full membership there is a tiered subscription structure based on income, which reflects the known categories in Scottish Charity Accounting regulations:</w:t>
      </w:r>
    </w:p>
    <w:p w14:paraId="1A3589D0" w14:textId="77777777" w:rsidR="00634DC7" w:rsidRPr="000004DE" w:rsidRDefault="00634DC7" w:rsidP="000255C6">
      <w:pPr>
        <w:numPr>
          <w:ilvl w:val="0"/>
          <w:numId w:val="24"/>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Income below £25,000, full membership is free</w:t>
      </w:r>
    </w:p>
    <w:p w14:paraId="12F4B55A" w14:textId="77777777" w:rsidR="00634DC7" w:rsidRPr="000004DE" w:rsidRDefault="00634DC7" w:rsidP="000255C6">
      <w:pPr>
        <w:numPr>
          <w:ilvl w:val="0"/>
          <w:numId w:val="24"/>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Income between £25,000 and £500,000, full membership is £35</w:t>
      </w:r>
    </w:p>
    <w:p w14:paraId="50DDE76E" w14:textId="77777777" w:rsidR="00634DC7" w:rsidRPr="000004DE" w:rsidRDefault="00634DC7" w:rsidP="000255C6">
      <w:pPr>
        <w:numPr>
          <w:ilvl w:val="0"/>
          <w:numId w:val="24"/>
        </w:num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Income above £500,000, full membership is £55</w:t>
      </w:r>
    </w:p>
    <w:p w14:paraId="24FAB362" w14:textId="77777777" w:rsidR="005C23B5" w:rsidRDefault="005C23B5" w:rsidP="000255C6">
      <w:pPr>
        <w:spacing w:after="0" w:line="240" w:lineRule="auto"/>
        <w:jc w:val="both"/>
        <w:outlineLvl w:val="2"/>
        <w:rPr>
          <w:rFonts w:eastAsia="Times New Roman" w:cs="Times New Roman"/>
          <w:b/>
          <w:bCs/>
          <w:sz w:val="27"/>
          <w:szCs w:val="27"/>
          <w:lang w:eastAsia="en-GB"/>
        </w:rPr>
      </w:pPr>
    </w:p>
    <w:p w14:paraId="6C044777" w14:textId="6587C76E" w:rsidR="00634DC7" w:rsidRPr="000004DE" w:rsidRDefault="00634DC7" w:rsidP="000255C6">
      <w:pPr>
        <w:spacing w:after="0" w:line="240" w:lineRule="auto"/>
        <w:jc w:val="both"/>
        <w:outlineLvl w:val="2"/>
        <w:rPr>
          <w:rFonts w:eastAsia="Times New Roman" w:cs="Times New Roman"/>
          <w:b/>
          <w:bCs/>
          <w:sz w:val="27"/>
          <w:szCs w:val="27"/>
          <w:lang w:eastAsia="en-GB"/>
        </w:rPr>
      </w:pPr>
      <w:r w:rsidRPr="000004DE">
        <w:rPr>
          <w:rFonts w:eastAsia="Times New Roman" w:cs="Times New Roman"/>
          <w:b/>
          <w:bCs/>
          <w:sz w:val="27"/>
          <w:szCs w:val="27"/>
          <w:lang w:eastAsia="en-GB"/>
        </w:rPr>
        <w:t>Associate Membership</w:t>
      </w:r>
      <w:r w:rsidR="004A5E8D">
        <w:rPr>
          <w:rFonts w:eastAsia="Times New Roman" w:cs="Times New Roman"/>
          <w:b/>
          <w:bCs/>
          <w:sz w:val="27"/>
          <w:szCs w:val="27"/>
          <w:lang w:eastAsia="en-GB"/>
        </w:rPr>
        <w:t xml:space="preserve"> runs from 1 April to 31 March – renewable each year</w:t>
      </w:r>
    </w:p>
    <w:p w14:paraId="7B369EA2" w14:textId="77777777" w:rsidR="00634DC7" w:rsidRPr="000004DE"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lastRenderedPageBreak/>
        <w:t>Associate membership is available to individuals, statutory and private organisations. Whilst associate membership doesn’t have any governance or benefit privileges, it does support the purposes, missions and values of EVOC.</w:t>
      </w:r>
    </w:p>
    <w:p w14:paraId="7970972C" w14:textId="3B5AD8F8" w:rsidR="000740D9" w:rsidRDefault="00634DC7" w:rsidP="000255C6">
      <w:pPr>
        <w:spacing w:after="0" w:line="240" w:lineRule="auto"/>
        <w:jc w:val="both"/>
        <w:rPr>
          <w:rFonts w:eastAsia="Times New Roman" w:cs="Times New Roman"/>
          <w:sz w:val="24"/>
          <w:szCs w:val="24"/>
          <w:lang w:eastAsia="en-GB"/>
        </w:rPr>
      </w:pPr>
      <w:r w:rsidRPr="000004DE">
        <w:rPr>
          <w:rFonts w:eastAsia="Times New Roman" w:cs="Times New Roman"/>
          <w:sz w:val="24"/>
          <w:szCs w:val="24"/>
          <w:lang w:eastAsia="en-GB"/>
        </w:rPr>
        <w:t>Associate membership is £55 per year for organisations and £10 per year for individuals wishing to support the aims of EVOC.</w:t>
      </w:r>
    </w:p>
    <w:p w14:paraId="03ED622E" w14:textId="77777777" w:rsidR="00AD6293" w:rsidRDefault="00AD6293" w:rsidP="000255C6">
      <w:pPr>
        <w:spacing w:after="0" w:line="240" w:lineRule="auto"/>
        <w:jc w:val="both"/>
        <w:rPr>
          <w:rFonts w:eastAsia="Times New Roman" w:cs="Times New Roman"/>
          <w:sz w:val="24"/>
          <w:szCs w:val="24"/>
          <w:lang w:eastAsia="en-GB"/>
        </w:rPr>
      </w:pPr>
    </w:p>
    <w:p w14:paraId="75D22B6B" w14:textId="5112A770" w:rsidR="00144DB9" w:rsidRPr="00C80F90" w:rsidRDefault="003A51F8" w:rsidP="000255C6">
      <w:pPr>
        <w:spacing w:after="0" w:line="240" w:lineRule="auto"/>
        <w:jc w:val="both"/>
        <w:rPr>
          <w:rFonts w:eastAsia="Times New Roman" w:cs="Times New Roman"/>
          <w:sz w:val="24"/>
          <w:szCs w:val="24"/>
          <w:lang w:eastAsia="en-GB"/>
        </w:rPr>
      </w:pPr>
      <w:r w:rsidRPr="00C80F90">
        <w:rPr>
          <w:rFonts w:eastAsia="Times New Roman" w:cs="Times New Roman"/>
          <w:sz w:val="24"/>
          <w:szCs w:val="24"/>
          <w:lang w:eastAsia="en-GB"/>
        </w:rPr>
        <w:t xml:space="preserve">Please complete the form below to register as an EVOC </w:t>
      </w:r>
      <w:r w:rsidR="00D62110" w:rsidRPr="00C80F90">
        <w:rPr>
          <w:rFonts w:eastAsia="Times New Roman" w:cs="Times New Roman"/>
          <w:sz w:val="24"/>
          <w:szCs w:val="24"/>
          <w:lang w:eastAsia="en-GB"/>
        </w:rPr>
        <w:t>m</w:t>
      </w:r>
      <w:r w:rsidRPr="00C80F90">
        <w:rPr>
          <w:rFonts w:eastAsia="Times New Roman" w:cs="Times New Roman"/>
          <w:sz w:val="24"/>
          <w:szCs w:val="24"/>
          <w:lang w:eastAsia="en-GB"/>
        </w:rPr>
        <w:t>ember</w:t>
      </w:r>
      <w:r w:rsidR="00D8503C">
        <w:rPr>
          <w:rFonts w:eastAsia="Times New Roman" w:cs="Times New Roman"/>
          <w:sz w:val="24"/>
          <w:szCs w:val="24"/>
          <w:lang w:eastAsia="en-GB"/>
        </w:rPr>
        <w:t xml:space="preserve">. This will also create (or update) an entry in the EVOC Redbook. </w:t>
      </w:r>
      <w:r w:rsidR="004A5E8D">
        <w:rPr>
          <w:rFonts w:eastAsia="Times New Roman" w:cs="Times New Roman"/>
          <w:sz w:val="24"/>
          <w:szCs w:val="24"/>
          <w:lang w:eastAsia="en-GB"/>
        </w:rPr>
        <w:t xml:space="preserve"> Membership runs from 1 April to 31 March, renewable each year.  </w:t>
      </w:r>
    </w:p>
    <w:p w14:paraId="1AD8939F" w14:textId="40C08A12" w:rsidR="00C80F90" w:rsidRDefault="00C80F90" w:rsidP="000255C6">
      <w:pPr>
        <w:spacing w:after="0" w:line="240" w:lineRule="auto"/>
        <w:jc w:val="both"/>
        <w:rPr>
          <w:rFonts w:eastAsia="Times New Roman" w:cs="Times New Roman"/>
          <w:sz w:val="28"/>
          <w:szCs w:val="28"/>
          <w:lang w:eastAsia="en-GB"/>
        </w:rPr>
      </w:pPr>
    </w:p>
    <w:p w14:paraId="7527B9B0" w14:textId="77777777" w:rsidR="005C23B5" w:rsidRPr="00294552" w:rsidRDefault="005C23B5" w:rsidP="000255C6">
      <w:pPr>
        <w:spacing w:after="0" w:line="240" w:lineRule="auto"/>
        <w:jc w:val="both"/>
        <w:rPr>
          <w:sz w:val="24"/>
          <w:szCs w:val="24"/>
        </w:rPr>
      </w:pPr>
      <w:r w:rsidRPr="00294552">
        <w:rPr>
          <w:sz w:val="24"/>
          <w:szCs w:val="24"/>
        </w:rPr>
        <w:t>Please use reference "Membership" on your payment so we can allocate it to your membership application.</w:t>
      </w:r>
    </w:p>
    <w:p w14:paraId="100B7BAB" w14:textId="77777777" w:rsidR="005C23B5" w:rsidRPr="00294552" w:rsidRDefault="005C23B5" w:rsidP="000255C6">
      <w:pPr>
        <w:spacing w:after="0" w:line="240" w:lineRule="auto"/>
        <w:jc w:val="both"/>
        <w:rPr>
          <w:sz w:val="24"/>
          <w:szCs w:val="24"/>
        </w:rPr>
      </w:pPr>
    </w:p>
    <w:p w14:paraId="239403CC" w14:textId="77777777" w:rsidR="005C23B5" w:rsidRPr="00294552" w:rsidRDefault="005C23B5" w:rsidP="000255C6">
      <w:pPr>
        <w:spacing w:after="0" w:line="240" w:lineRule="auto"/>
        <w:jc w:val="both"/>
        <w:rPr>
          <w:sz w:val="24"/>
          <w:szCs w:val="24"/>
        </w:rPr>
      </w:pPr>
      <w:r w:rsidRPr="00294552">
        <w:rPr>
          <w:sz w:val="24"/>
          <w:szCs w:val="24"/>
        </w:rPr>
        <w:t xml:space="preserve">If you have any enquiries please contact Dianne Morrison on 0131 555 9100 or email </w:t>
      </w:r>
      <w:hyperlink r:id="rId8" w:history="1">
        <w:r w:rsidRPr="00294552">
          <w:rPr>
            <w:rStyle w:val="Hyperlink"/>
            <w:sz w:val="24"/>
            <w:szCs w:val="24"/>
          </w:rPr>
          <w:t>dianne.morrison@evoc.org.uk</w:t>
        </w:r>
      </w:hyperlink>
      <w:r w:rsidRPr="00294552">
        <w:rPr>
          <w:sz w:val="24"/>
          <w:szCs w:val="24"/>
        </w:rPr>
        <w:t xml:space="preserve"> </w:t>
      </w:r>
    </w:p>
    <w:p w14:paraId="00627730" w14:textId="77777777" w:rsidR="005C23B5" w:rsidRDefault="005C23B5" w:rsidP="005C23B5">
      <w:pPr>
        <w:spacing w:after="0" w:line="240" w:lineRule="auto"/>
        <w:rPr>
          <w:rFonts w:eastAsia="Times New Roman" w:cs="Times New Roman"/>
          <w:b/>
          <w:sz w:val="28"/>
          <w:szCs w:val="28"/>
          <w:lang w:eastAsia="en-GB"/>
        </w:rPr>
      </w:pPr>
    </w:p>
    <w:p w14:paraId="357DBBB7" w14:textId="339739E4" w:rsidR="005C23B5" w:rsidRDefault="005C23B5" w:rsidP="00D62110">
      <w:pPr>
        <w:spacing w:after="0" w:line="240" w:lineRule="auto"/>
        <w:rPr>
          <w:rFonts w:eastAsia="Times New Roman" w:cs="Times New Roman"/>
          <w:sz w:val="28"/>
          <w:szCs w:val="28"/>
          <w:lang w:eastAsia="en-GB"/>
        </w:rPr>
      </w:pPr>
    </w:p>
    <w:p w14:paraId="4B94B492" w14:textId="22E02F97" w:rsidR="005C23B5" w:rsidRDefault="005C23B5" w:rsidP="00D62110">
      <w:pPr>
        <w:spacing w:after="0" w:line="240" w:lineRule="auto"/>
        <w:rPr>
          <w:rFonts w:eastAsia="Times New Roman" w:cs="Times New Roman"/>
          <w:sz w:val="28"/>
          <w:szCs w:val="28"/>
          <w:lang w:eastAsia="en-GB"/>
        </w:rPr>
      </w:pPr>
    </w:p>
    <w:tbl>
      <w:tblPr>
        <w:tblStyle w:val="TableGrid"/>
        <w:tblW w:w="9067"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8359"/>
        <w:gridCol w:w="708"/>
      </w:tblGrid>
      <w:tr w:rsidR="003A51F8" w:rsidRPr="003A51F8" w14:paraId="638BA866" w14:textId="77777777" w:rsidTr="000F3394">
        <w:tc>
          <w:tcPr>
            <w:tcW w:w="8359" w:type="dxa"/>
            <w:shd w:val="clear" w:color="auto" w:fill="auto"/>
          </w:tcPr>
          <w:p w14:paraId="01A3F609" w14:textId="77777777"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Full Membership Income below £25,000 (Free</w:t>
            </w:r>
            <w:r w:rsidR="00E476D8" w:rsidRPr="00D62110">
              <w:rPr>
                <w:rFonts w:eastAsia="Times New Roman" w:cs="Times New Roman"/>
                <w:sz w:val="24"/>
                <w:szCs w:val="24"/>
                <w:lang w:eastAsia="en-GB"/>
              </w:rPr>
              <w:t>)</w:t>
            </w:r>
          </w:p>
        </w:tc>
        <w:tc>
          <w:tcPr>
            <w:tcW w:w="708" w:type="dxa"/>
          </w:tcPr>
          <w:p w14:paraId="0A225E63" w14:textId="77777777" w:rsidR="003A51F8" w:rsidRPr="003A51F8" w:rsidRDefault="003A51F8" w:rsidP="005C23B5">
            <w:pPr>
              <w:rPr>
                <w:rFonts w:eastAsia="Times New Roman" w:cs="Times New Roman"/>
                <w:sz w:val="28"/>
                <w:szCs w:val="28"/>
                <w:lang w:eastAsia="en-GB"/>
              </w:rPr>
            </w:pPr>
          </w:p>
        </w:tc>
      </w:tr>
      <w:tr w:rsidR="003A51F8" w:rsidRPr="003A51F8" w14:paraId="384C8C2E" w14:textId="77777777" w:rsidTr="000F3394">
        <w:tc>
          <w:tcPr>
            <w:tcW w:w="8359" w:type="dxa"/>
            <w:shd w:val="clear" w:color="auto" w:fill="auto"/>
          </w:tcPr>
          <w:p w14:paraId="7FC82B61" w14:textId="77777777"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Full Membership Income between £25,000 and £500,000 (£35 per year)</w:t>
            </w:r>
          </w:p>
        </w:tc>
        <w:tc>
          <w:tcPr>
            <w:tcW w:w="708" w:type="dxa"/>
          </w:tcPr>
          <w:p w14:paraId="3D3513FC" w14:textId="77777777" w:rsidR="003A51F8" w:rsidRPr="003A51F8" w:rsidRDefault="003A51F8" w:rsidP="005C23B5">
            <w:pPr>
              <w:rPr>
                <w:rFonts w:eastAsia="Times New Roman" w:cs="Times New Roman"/>
                <w:sz w:val="28"/>
                <w:szCs w:val="28"/>
                <w:lang w:eastAsia="en-GB"/>
              </w:rPr>
            </w:pPr>
          </w:p>
        </w:tc>
      </w:tr>
      <w:tr w:rsidR="003A51F8" w:rsidRPr="003A51F8" w14:paraId="4FB2BEB2" w14:textId="77777777" w:rsidTr="000F3394">
        <w:tc>
          <w:tcPr>
            <w:tcW w:w="8359" w:type="dxa"/>
            <w:shd w:val="clear" w:color="auto" w:fill="auto"/>
          </w:tcPr>
          <w:p w14:paraId="6BAA8E2F" w14:textId="77777777"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Full Membership Income over £500,000 (£55 per year)</w:t>
            </w:r>
          </w:p>
        </w:tc>
        <w:tc>
          <w:tcPr>
            <w:tcW w:w="708" w:type="dxa"/>
          </w:tcPr>
          <w:p w14:paraId="091D9A3D" w14:textId="77777777" w:rsidR="003A51F8" w:rsidRPr="003A51F8" w:rsidRDefault="003A51F8" w:rsidP="005C23B5">
            <w:pPr>
              <w:rPr>
                <w:rFonts w:eastAsia="Times New Roman" w:cs="Times New Roman"/>
                <w:sz w:val="28"/>
                <w:szCs w:val="28"/>
                <w:lang w:eastAsia="en-GB"/>
              </w:rPr>
            </w:pPr>
          </w:p>
        </w:tc>
      </w:tr>
      <w:tr w:rsidR="003A51F8" w:rsidRPr="003A51F8" w14:paraId="0605C62F" w14:textId="77777777" w:rsidTr="000F3394">
        <w:tc>
          <w:tcPr>
            <w:tcW w:w="8359" w:type="dxa"/>
            <w:shd w:val="clear" w:color="auto" w:fill="auto"/>
          </w:tcPr>
          <w:p w14:paraId="174A96C5" w14:textId="2DB0AF7E"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Ass</w:t>
            </w:r>
            <w:r w:rsidR="000F3394">
              <w:rPr>
                <w:rFonts w:eastAsia="Times New Roman" w:cs="Times New Roman"/>
                <w:sz w:val="24"/>
                <w:szCs w:val="24"/>
                <w:lang w:eastAsia="en-GB"/>
              </w:rPr>
              <w:t>ociate Membership (organisations £55 per year or individuals £10 per year)</w:t>
            </w:r>
          </w:p>
        </w:tc>
        <w:tc>
          <w:tcPr>
            <w:tcW w:w="708" w:type="dxa"/>
          </w:tcPr>
          <w:p w14:paraId="2386D0D2" w14:textId="77777777" w:rsidR="003A51F8" w:rsidRPr="003A51F8" w:rsidRDefault="003A51F8" w:rsidP="005C23B5">
            <w:pPr>
              <w:rPr>
                <w:rFonts w:eastAsia="Times New Roman" w:cs="Times New Roman"/>
                <w:sz w:val="28"/>
                <w:szCs w:val="28"/>
                <w:lang w:eastAsia="en-GB"/>
              </w:rPr>
            </w:pPr>
          </w:p>
        </w:tc>
      </w:tr>
    </w:tbl>
    <w:p w14:paraId="2690ADE7" w14:textId="77777777" w:rsidR="00D62110" w:rsidRDefault="00D62110" w:rsidP="005C23B5">
      <w:pPr>
        <w:spacing w:after="0" w:line="240" w:lineRule="auto"/>
        <w:rPr>
          <w:rFonts w:eastAsia="Times New Roman" w:cs="Times New Roman"/>
          <w:sz w:val="24"/>
          <w:szCs w:val="24"/>
          <w:lang w:eastAsia="en-GB"/>
        </w:rPr>
      </w:pPr>
    </w:p>
    <w:p w14:paraId="176C2C92" w14:textId="77777777" w:rsidR="00144DB9" w:rsidRPr="00144DB9" w:rsidRDefault="00144DB9" w:rsidP="005C23B5">
      <w:pPr>
        <w:spacing w:after="0" w:line="240" w:lineRule="auto"/>
        <w:rPr>
          <w:rFonts w:eastAsia="Times New Roman" w:cs="Times New Roman"/>
          <w:sz w:val="24"/>
          <w:szCs w:val="24"/>
          <w:lang w:eastAsia="en-GB"/>
        </w:rPr>
      </w:pPr>
      <w:r w:rsidRPr="00144DB9">
        <w:rPr>
          <w:rFonts w:eastAsia="Times New Roman" w:cs="Times New Roman"/>
          <w:sz w:val="24"/>
          <w:szCs w:val="24"/>
          <w:lang w:eastAsia="en-GB"/>
        </w:rPr>
        <w:t xml:space="preserve">How are you paying for membership (if </w:t>
      </w:r>
      <w:r w:rsidR="003A51F8" w:rsidRPr="00D62110">
        <w:rPr>
          <w:rFonts w:eastAsia="Times New Roman" w:cs="Times New Roman"/>
          <w:sz w:val="24"/>
          <w:szCs w:val="24"/>
          <w:lang w:eastAsia="en-GB"/>
        </w:rPr>
        <w:t>applicable?</w:t>
      </w:r>
      <w:r w:rsidRPr="00144DB9">
        <w:rPr>
          <w:rFonts w:eastAsia="Times New Roman" w:cs="Times New Roman"/>
          <w:sz w:val="24"/>
          <w:szCs w:val="24"/>
          <w:lang w:eastAsia="en-GB"/>
        </w:rPr>
        <w:t>)</w:t>
      </w:r>
    </w:p>
    <w:tbl>
      <w:tblPr>
        <w:tblStyle w:val="TableGrid"/>
        <w:tblW w:w="0" w:type="auto"/>
        <w:tblInd w:w="-5" w:type="dxa"/>
        <w:tblLook w:val="04A0" w:firstRow="1" w:lastRow="0" w:firstColumn="1" w:lastColumn="0" w:noHBand="0" w:noVBand="1"/>
      </w:tblPr>
      <w:tblGrid>
        <w:gridCol w:w="2306"/>
        <w:gridCol w:w="529"/>
      </w:tblGrid>
      <w:tr w:rsidR="003A51F8" w:rsidRPr="003A51F8" w14:paraId="594D0D74" w14:textId="77777777" w:rsidTr="00A96CF7">
        <w:tc>
          <w:tcPr>
            <w:tcW w:w="2306" w:type="dxa"/>
          </w:tcPr>
          <w:p w14:paraId="2BF6929D" w14:textId="77777777"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Cheque</w:t>
            </w:r>
          </w:p>
        </w:tc>
        <w:tc>
          <w:tcPr>
            <w:tcW w:w="529" w:type="dxa"/>
          </w:tcPr>
          <w:p w14:paraId="2D636601" w14:textId="77777777" w:rsidR="003A51F8" w:rsidRPr="003A51F8" w:rsidRDefault="003A51F8" w:rsidP="005C23B5">
            <w:pPr>
              <w:ind w:left="1080"/>
              <w:rPr>
                <w:rFonts w:eastAsia="Times New Roman" w:cs="Times New Roman"/>
                <w:sz w:val="28"/>
                <w:szCs w:val="28"/>
                <w:lang w:eastAsia="en-GB"/>
              </w:rPr>
            </w:pPr>
          </w:p>
        </w:tc>
      </w:tr>
      <w:tr w:rsidR="003A51F8" w:rsidRPr="003A51F8" w14:paraId="4BA800AA" w14:textId="77777777" w:rsidTr="00A96CF7">
        <w:tc>
          <w:tcPr>
            <w:tcW w:w="2306" w:type="dxa"/>
          </w:tcPr>
          <w:p w14:paraId="7C09F3DA" w14:textId="77777777" w:rsidR="003A51F8" w:rsidRPr="00D62110" w:rsidRDefault="003A51F8" w:rsidP="005C23B5">
            <w:pPr>
              <w:rPr>
                <w:rFonts w:eastAsia="Times New Roman" w:cs="Times New Roman"/>
                <w:sz w:val="24"/>
                <w:szCs w:val="24"/>
                <w:lang w:eastAsia="en-GB"/>
              </w:rPr>
            </w:pPr>
            <w:r w:rsidRPr="00D62110">
              <w:rPr>
                <w:rFonts w:eastAsia="Times New Roman" w:cs="Times New Roman"/>
                <w:sz w:val="24"/>
                <w:szCs w:val="24"/>
                <w:lang w:eastAsia="en-GB"/>
              </w:rPr>
              <w:t>BACS Payment</w:t>
            </w:r>
          </w:p>
        </w:tc>
        <w:tc>
          <w:tcPr>
            <w:tcW w:w="529" w:type="dxa"/>
          </w:tcPr>
          <w:p w14:paraId="24DCF4CC" w14:textId="77777777" w:rsidR="003A51F8" w:rsidRPr="003A51F8" w:rsidRDefault="003A51F8" w:rsidP="005C23B5">
            <w:pPr>
              <w:ind w:left="1080"/>
              <w:rPr>
                <w:rFonts w:eastAsia="Times New Roman" w:cs="Times New Roman"/>
                <w:sz w:val="28"/>
                <w:szCs w:val="28"/>
                <w:lang w:eastAsia="en-GB"/>
              </w:rPr>
            </w:pPr>
          </w:p>
        </w:tc>
      </w:tr>
      <w:tr w:rsidR="00A96CF7" w:rsidRPr="003A51F8" w14:paraId="18F4927E" w14:textId="77777777" w:rsidTr="00A96CF7">
        <w:tc>
          <w:tcPr>
            <w:tcW w:w="2306" w:type="dxa"/>
          </w:tcPr>
          <w:p w14:paraId="64A415AF" w14:textId="4BCA815A" w:rsidR="00A96CF7" w:rsidRPr="00D62110" w:rsidRDefault="00A96CF7" w:rsidP="00E67D1F">
            <w:pPr>
              <w:rPr>
                <w:rFonts w:eastAsia="Times New Roman" w:cs="Times New Roman"/>
                <w:sz w:val="24"/>
                <w:szCs w:val="24"/>
                <w:lang w:eastAsia="en-GB"/>
              </w:rPr>
            </w:pPr>
            <w:r>
              <w:rPr>
                <w:rFonts w:eastAsia="Times New Roman" w:cs="Times New Roman"/>
                <w:sz w:val="24"/>
                <w:szCs w:val="24"/>
                <w:lang w:eastAsia="en-GB"/>
              </w:rPr>
              <w:t>Invoice</w:t>
            </w:r>
          </w:p>
        </w:tc>
        <w:tc>
          <w:tcPr>
            <w:tcW w:w="529" w:type="dxa"/>
          </w:tcPr>
          <w:p w14:paraId="05E0B7B7" w14:textId="77777777" w:rsidR="00A96CF7" w:rsidRPr="003A51F8" w:rsidRDefault="00A96CF7" w:rsidP="00E67D1F">
            <w:pPr>
              <w:ind w:left="1080"/>
              <w:rPr>
                <w:rFonts w:eastAsia="Times New Roman" w:cs="Times New Roman"/>
                <w:sz w:val="28"/>
                <w:szCs w:val="28"/>
                <w:lang w:eastAsia="en-GB"/>
              </w:rPr>
            </w:pPr>
          </w:p>
        </w:tc>
      </w:tr>
    </w:tbl>
    <w:p w14:paraId="072E4956" w14:textId="77777777" w:rsidR="003A51F8" w:rsidRDefault="003A51F8" w:rsidP="005C23B5">
      <w:pPr>
        <w:spacing w:after="0" w:line="240" w:lineRule="auto"/>
        <w:rPr>
          <w:rFonts w:eastAsia="Times New Roman" w:cs="Arial"/>
          <w:b/>
          <w:bCs/>
          <w:color w:val="333333"/>
          <w:sz w:val="28"/>
          <w:szCs w:val="28"/>
          <w:lang w:eastAsia="en-GB"/>
        </w:rPr>
      </w:pPr>
    </w:p>
    <w:p w14:paraId="15C017F9" w14:textId="77777777" w:rsidR="00144DB9" w:rsidRPr="00144DB9" w:rsidRDefault="003A51F8" w:rsidP="005C23B5">
      <w:pPr>
        <w:spacing w:after="0" w:line="240" w:lineRule="auto"/>
        <w:rPr>
          <w:rFonts w:eastAsia="Times New Roman" w:cs="Times New Roman"/>
          <w:sz w:val="28"/>
          <w:szCs w:val="28"/>
          <w:lang w:eastAsia="en-GB"/>
        </w:rPr>
      </w:pPr>
      <w:r w:rsidRPr="003A51F8">
        <w:rPr>
          <w:rFonts w:eastAsia="Times New Roman" w:cs="Arial"/>
          <w:b/>
          <w:bCs/>
          <w:color w:val="333333"/>
          <w:sz w:val="28"/>
          <w:szCs w:val="28"/>
          <w:lang w:eastAsia="en-GB"/>
        </w:rPr>
        <w:t>Contact Person</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114"/>
        <w:gridCol w:w="5902"/>
      </w:tblGrid>
      <w:tr w:rsidR="003A51F8" w:rsidRPr="00144DB9" w14:paraId="2C55DC0F" w14:textId="77777777" w:rsidTr="00C80F90">
        <w:trPr>
          <w:trHeight w:val="397"/>
        </w:trPr>
        <w:tc>
          <w:tcPr>
            <w:tcW w:w="3114" w:type="dxa"/>
            <w:vAlign w:val="center"/>
          </w:tcPr>
          <w:p w14:paraId="056479FC" w14:textId="77777777" w:rsidR="003A51F8" w:rsidRPr="00D62110" w:rsidRDefault="003A51F8" w:rsidP="005C23B5">
            <w:pPr>
              <w:rPr>
                <w:rFonts w:eastAsia="Times New Roman" w:cs="Times New Roman"/>
                <w:sz w:val="24"/>
                <w:szCs w:val="24"/>
                <w:lang w:eastAsia="en-GB"/>
              </w:rPr>
            </w:pPr>
            <w:r w:rsidRPr="00144DB9">
              <w:rPr>
                <w:rFonts w:eastAsia="Times New Roman" w:cs="Times New Roman"/>
                <w:sz w:val="24"/>
                <w:szCs w:val="24"/>
                <w:lang w:eastAsia="en-GB"/>
              </w:rPr>
              <w:t>Name of Contact Person</w:t>
            </w:r>
          </w:p>
        </w:tc>
        <w:tc>
          <w:tcPr>
            <w:tcW w:w="5902" w:type="dxa"/>
            <w:vAlign w:val="center"/>
          </w:tcPr>
          <w:p w14:paraId="7AA879CE" w14:textId="77777777" w:rsidR="003A51F8" w:rsidRPr="00DE33E6" w:rsidRDefault="003A51F8" w:rsidP="005C23B5">
            <w:pPr>
              <w:rPr>
                <w:rFonts w:eastAsia="Times New Roman" w:cs="Times New Roman"/>
                <w:sz w:val="24"/>
                <w:szCs w:val="24"/>
                <w:lang w:eastAsia="en-GB"/>
              </w:rPr>
            </w:pPr>
          </w:p>
        </w:tc>
      </w:tr>
      <w:tr w:rsidR="003A51F8" w:rsidRPr="00144DB9" w14:paraId="3B32896C" w14:textId="77777777" w:rsidTr="00C80F90">
        <w:trPr>
          <w:trHeight w:val="397"/>
        </w:trPr>
        <w:tc>
          <w:tcPr>
            <w:tcW w:w="3114" w:type="dxa"/>
            <w:vAlign w:val="center"/>
          </w:tcPr>
          <w:p w14:paraId="74E7E79D" w14:textId="77777777" w:rsidR="003A51F8" w:rsidRPr="00D62110" w:rsidRDefault="003A51F8" w:rsidP="005C23B5">
            <w:pPr>
              <w:rPr>
                <w:rFonts w:eastAsia="Times New Roman" w:cs="Times New Roman"/>
                <w:sz w:val="24"/>
                <w:szCs w:val="24"/>
                <w:lang w:eastAsia="en-GB"/>
              </w:rPr>
            </w:pPr>
            <w:r w:rsidRPr="00144DB9">
              <w:rPr>
                <w:rFonts w:eastAsia="Times New Roman" w:cs="Times New Roman"/>
                <w:sz w:val="24"/>
                <w:szCs w:val="24"/>
                <w:lang w:eastAsia="en-GB"/>
              </w:rPr>
              <w:t>Job Title</w:t>
            </w:r>
          </w:p>
        </w:tc>
        <w:tc>
          <w:tcPr>
            <w:tcW w:w="5902" w:type="dxa"/>
            <w:vAlign w:val="center"/>
          </w:tcPr>
          <w:p w14:paraId="7FAD6CC4" w14:textId="77777777" w:rsidR="003A51F8" w:rsidRPr="00DE33E6" w:rsidRDefault="003A51F8" w:rsidP="005C23B5">
            <w:pPr>
              <w:rPr>
                <w:rFonts w:eastAsia="Times New Roman" w:cs="Times New Roman"/>
                <w:sz w:val="24"/>
                <w:szCs w:val="24"/>
                <w:lang w:eastAsia="en-GB"/>
              </w:rPr>
            </w:pPr>
          </w:p>
        </w:tc>
      </w:tr>
      <w:tr w:rsidR="003A51F8" w:rsidRPr="00144DB9" w14:paraId="5506BDDB" w14:textId="77777777" w:rsidTr="00C80F90">
        <w:trPr>
          <w:trHeight w:val="397"/>
        </w:trPr>
        <w:tc>
          <w:tcPr>
            <w:tcW w:w="3114" w:type="dxa"/>
            <w:vAlign w:val="center"/>
          </w:tcPr>
          <w:p w14:paraId="1CCED592" w14:textId="77777777" w:rsidR="003A51F8" w:rsidRPr="00D62110" w:rsidRDefault="003A51F8" w:rsidP="005C23B5">
            <w:pPr>
              <w:rPr>
                <w:rFonts w:eastAsia="Times New Roman" w:cs="Times New Roman"/>
                <w:sz w:val="24"/>
                <w:szCs w:val="24"/>
                <w:lang w:eastAsia="en-GB"/>
              </w:rPr>
            </w:pPr>
            <w:r w:rsidRPr="00144DB9">
              <w:rPr>
                <w:rFonts w:eastAsia="Times New Roman" w:cs="Times New Roman"/>
                <w:sz w:val="24"/>
                <w:szCs w:val="24"/>
                <w:lang w:eastAsia="en-GB"/>
              </w:rPr>
              <w:lastRenderedPageBreak/>
              <w:t>Phone Number</w:t>
            </w:r>
          </w:p>
        </w:tc>
        <w:tc>
          <w:tcPr>
            <w:tcW w:w="5902" w:type="dxa"/>
            <w:vAlign w:val="center"/>
          </w:tcPr>
          <w:p w14:paraId="45E3F3A4" w14:textId="77777777" w:rsidR="003A51F8" w:rsidRPr="00DE33E6" w:rsidRDefault="003A51F8" w:rsidP="005C23B5">
            <w:pPr>
              <w:rPr>
                <w:rFonts w:eastAsia="Times New Roman" w:cs="Times New Roman"/>
                <w:sz w:val="24"/>
                <w:szCs w:val="24"/>
                <w:lang w:eastAsia="en-GB"/>
              </w:rPr>
            </w:pPr>
          </w:p>
        </w:tc>
      </w:tr>
      <w:tr w:rsidR="003A51F8" w:rsidRPr="00144DB9" w14:paraId="1402D351" w14:textId="77777777" w:rsidTr="00C80F90">
        <w:trPr>
          <w:trHeight w:val="397"/>
        </w:trPr>
        <w:tc>
          <w:tcPr>
            <w:tcW w:w="3114" w:type="dxa"/>
            <w:vAlign w:val="center"/>
          </w:tcPr>
          <w:p w14:paraId="7EAE6E3F" w14:textId="77777777" w:rsidR="003A51F8" w:rsidRPr="00D62110" w:rsidRDefault="00DE33E6" w:rsidP="005C23B5">
            <w:pPr>
              <w:rPr>
                <w:rFonts w:eastAsia="Times New Roman" w:cs="Times New Roman"/>
                <w:sz w:val="24"/>
                <w:szCs w:val="24"/>
                <w:lang w:eastAsia="en-GB"/>
              </w:rPr>
            </w:pPr>
            <w:r>
              <w:rPr>
                <w:rFonts w:eastAsia="Times New Roman" w:cs="Times New Roman"/>
                <w:sz w:val="24"/>
                <w:szCs w:val="24"/>
                <w:lang w:eastAsia="en-GB"/>
              </w:rPr>
              <w:t>Email</w:t>
            </w:r>
          </w:p>
        </w:tc>
        <w:tc>
          <w:tcPr>
            <w:tcW w:w="5902" w:type="dxa"/>
            <w:vAlign w:val="center"/>
          </w:tcPr>
          <w:p w14:paraId="04C8521D" w14:textId="77777777" w:rsidR="003A51F8" w:rsidRPr="00DE33E6" w:rsidRDefault="003A51F8" w:rsidP="005C23B5">
            <w:pPr>
              <w:rPr>
                <w:rFonts w:eastAsia="Times New Roman" w:cs="Times New Roman"/>
                <w:sz w:val="24"/>
                <w:szCs w:val="24"/>
                <w:lang w:eastAsia="en-GB"/>
              </w:rPr>
            </w:pPr>
          </w:p>
        </w:tc>
      </w:tr>
    </w:tbl>
    <w:p w14:paraId="4B71876B" w14:textId="77777777" w:rsidR="003A51F8" w:rsidRDefault="003A51F8" w:rsidP="005C23B5">
      <w:pPr>
        <w:spacing w:after="0" w:line="240" w:lineRule="auto"/>
        <w:ind w:left="60"/>
        <w:rPr>
          <w:rFonts w:eastAsia="Times New Roman" w:cs="Arial"/>
          <w:b/>
          <w:bCs/>
          <w:color w:val="333333"/>
          <w:sz w:val="28"/>
          <w:szCs w:val="28"/>
          <w:lang w:eastAsia="en-GB"/>
        </w:rPr>
      </w:pPr>
    </w:p>
    <w:p w14:paraId="5D64E82A" w14:textId="77777777" w:rsidR="00144DB9" w:rsidRPr="00144DB9" w:rsidRDefault="003A51F8" w:rsidP="005C23B5">
      <w:pPr>
        <w:spacing w:after="0" w:line="240" w:lineRule="auto"/>
        <w:ind w:left="60"/>
        <w:rPr>
          <w:rFonts w:eastAsia="Times New Roman" w:cs="Times New Roman"/>
          <w:sz w:val="28"/>
          <w:szCs w:val="28"/>
          <w:lang w:eastAsia="en-GB"/>
        </w:rPr>
      </w:pPr>
      <w:r w:rsidRPr="003A51F8">
        <w:rPr>
          <w:rFonts w:eastAsia="Times New Roman" w:cs="Arial"/>
          <w:b/>
          <w:bCs/>
          <w:color w:val="333333"/>
          <w:sz w:val="28"/>
          <w:szCs w:val="28"/>
          <w:lang w:eastAsia="en-GB"/>
        </w:rPr>
        <w:t>Organisation Details</w:t>
      </w: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3256"/>
        <w:gridCol w:w="5760"/>
      </w:tblGrid>
      <w:tr w:rsidR="003A51F8" w:rsidRPr="00144DB9" w14:paraId="03CEE128" w14:textId="77777777" w:rsidTr="00C80F90">
        <w:trPr>
          <w:trHeight w:val="397"/>
        </w:trPr>
        <w:tc>
          <w:tcPr>
            <w:tcW w:w="3256" w:type="dxa"/>
            <w:vAlign w:val="center"/>
          </w:tcPr>
          <w:p w14:paraId="032B7A5D" w14:textId="77777777" w:rsidR="003A51F8" w:rsidRPr="00D62110" w:rsidRDefault="003A51F8" w:rsidP="005C23B5">
            <w:pPr>
              <w:outlineLvl w:val="2"/>
              <w:rPr>
                <w:rFonts w:eastAsia="Times New Roman" w:cs="Arial"/>
                <w:b/>
                <w:bCs/>
                <w:color w:val="333333"/>
                <w:sz w:val="24"/>
                <w:szCs w:val="24"/>
                <w:lang w:eastAsia="en-GB"/>
              </w:rPr>
            </w:pPr>
            <w:r w:rsidRPr="00144DB9">
              <w:rPr>
                <w:rFonts w:eastAsia="Times New Roman" w:cs="Times New Roman"/>
                <w:sz w:val="24"/>
                <w:szCs w:val="24"/>
                <w:lang w:eastAsia="en-GB"/>
              </w:rPr>
              <w:t>Organisation Name</w:t>
            </w:r>
            <w:r w:rsidRPr="00D62110">
              <w:rPr>
                <w:rFonts w:eastAsia="Times New Roman" w:cs="Times New Roman"/>
                <w:sz w:val="24"/>
                <w:szCs w:val="24"/>
                <w:lang w:eastAsia="en-GB"/>
              </w:rPr>
              <w:t> </w:t>
            </w:r>
          </w:p>
        </w:tc>
        <w:tc>
          <w:tcPr>
            <w:tcW w:w="5760" w:type="dxa"/>
          </w:tcPr>
          <w:p w14:paraId="3601F2DD" w14:textId="77777777" w:rsidR="003A51F8" w:rsidRPr="00DE33E6" w:rsidRDefault="003A51F8" w:rsidP="005C23B5">
            <w:pPr>
              <w:rPr>
                <w:rFonts w:eastAsia="Times New Roman" w:cs="Times New Roman"/>
                <w:sz w:val="24"/>
                <w:szCs w:val="24"/>
                <w:lang w:eastAsia="en-GB"/>
              </w:rPr>
            </w:pPr>
          </w:p>
        </w:tc>
      </w:tr>
      <w:tr w:rsidR="003A51F8" w:rsidRPr="00144DB9" w14:paraId="7DD19005" w14:textId="77777777" w:rsidTr="00C80F90">
        <w:trPr>
          <w:trHeight w:val="397"/>
        </w:trPr>
        <w:tc>
          <w:tcPr>
            <w:tcW w:w="3256" w:type="dxa"/>
            <w:vAlign w:val="center"/>
          </w:tcPr>
          <w:p w14:paraId="32A06FFB" w14:textId="1B88FECA" w:rsidR="003A51F8" w:rsidRPr="00D62110" w:rsidRDefault="000255C6" w:rsidP="005C23B5">
            <w:pPr>
              <w:rPr>
                <w:rFonts w:eastAsia="Times New Roman" w:cs="Times New Roman"/>
                <w:sz w:val="24"/>
                <w:szCs w:val="24"/>
                <w:lang w:eastAsia="en-GB"/>
              </w:rPr>
            </w:pPr>
            <w:r>
              <w:rPr>
                <w:rFonts w:eastAsia="Times New Roman" w:cs="Times New Roman"/>
                <w:sz w:val="24"/>
                <w:szCs w:val="24"/>
                <w:lang w:eastAsia="en-GB"/>
              </w:rPr>
              <w:t xml:space="preserve">Address </w:t>
            </w:r>
          </w:p>
        </w:tc>
        <w:tc>
          <w:tcPr>
            <w:tcW w:w="5760" w:type="dxa"/>
          </w:tcPr>
          <w:p w14:paraId="4FF4CFB7" w14:textId="77777777" w:rsidR="003A51F8" w:rsidRPr="00DE33E6" w:rsidRDefault="003A51F8" w:rsidP="005C23B5">
            <w:pPr>
              <w:rPr>
                <w:rFonts w:eastAsia="Times New Roman" w:cs="Times New Roman"/>
                <w:sz w:val="24"/>
                <w:szCs w:val="24"/>
                <w:lang w:eastAsia="en-GB"/>
              </w:rPr>
            </w:pPr>
          </w:p>
        </w:tc>
      </w:tr>
      <w:tr w:rsidR="003A51F8" w:rsidRPr="00144DB9" w14:paraId="3EF117A0" w14:textId="77777777" w:rsidTr="00C80F90">
        <w:trPr>
          <w:trHeight w:val="397"/>
        </w:trPr>
        <w:tc>
          <w:tcPr>
            <w:tcW w:w="3256" w:type="dxa"/>
            <w:vAlign w:val="center"/>
          </w:tcPr>
          <w:p w14:paraId="6A108B35" w14:textId="77777777" w:rsidR="003A51F8" w:rsidRPr="00D62110" w:rsidRDefault="003A51F8" w:rsidP="005C23B5">
            <w:pPr>
              <w:rPr>
                <w:rFonts w:eastAsia="Times New Roman" w:cs="Times New Roman"/>
                <w:sz w:val="24"/>
                <w:szCs w:val="24"/>
                <w:lang w:eastAsia="en-GB"/>
              </w:rPr>
            </w:pPr>
            <w:r w:rsidRPr="00144DB9">
              <w:rPr>
                <w:rFonts w:eastAsia="Times New Roman" w:cs="Times New Roman"/>
                <w:sz w:val="24"/>
                <w:szCs w:val="24"/>
                <w:lang w:eastAsia="en-GB"/>
              </w:rPr>
              <w:t>Town/City</w:t>
            </w:r>
            <w:r w:rsidRPr="00D62110">
              <w:rPr>
                <w:rFonts w:eastAsia="Times New Roman" w:cs="Times New Roman"/>
                <w:sz w:val="24"/>
                <w:szCs w:val="24"/>
                <w:lang w:eastAsia="en-GB"/>
              </w:rPr>
              <w:t> </w:t>
            </w:r>
          </w:p>
        </w:tc>
        <w:tc>
          <w:tcPr>
            <w:tcW w:w="5760" w:type="dxa"/>
          </w:tcPr>
          <w:p w14:paraId="17B968AB" w14:textId="77777777" w:rsidR="003A51F8" w:rsidRPr="00DE33E6" w:rsidRDefault="003A51F8" w:rsidP="005C23B5">
            <w:pPr>
              <w:rPr>
                <w:rFonts w:eastAsia="Times New Roman" w:cs="Times New Roman"/>
                <w:sz w:val="24"/>
                <w:szCs w:val="24"/>
                <w:lang w:eastAsia="en-GB"/>
              </w:rPr>
            </w:pPr>
          </w:p>
        </w:tc>
      </w:tr>
      <w:tr w:rsidR="003A51F8" w:rsidRPr="00144DB9" w14:paraId="2AC0B2D8" w14:textId="77777777" w:rsidTr="00C80F90">
        <w:trPr>
          <w:trHeight w:val="397"/>
        </w:trPr>
        <w:tc>
          <w:tcPr>
            <w:tcW w:w="3256" w:type="dxa"/>
            <w:vAlign w:val="center"/>
          </w:tcPr>
          <w:p w14:paraId="4224351C" w14:textId="77777777" w:rsidR="003A51F8" w:rsidRPr="00D62110" w:rsidRDefault="003A51F8" w:rsidP="005C23B5">
            <w:pPr>
              <w:rPr>
                <w:rFonts w:eastAsia="Times New Roman" w:cs="Times New Roman"/>
                <w:sz w:val="24"/>
                <w:szCs w:val="24"/>
                <w:lang w:eastAsia="en-GB"/>
              </w:rPr>
            </w:pPr>
            <w:r w:rsidRPr="00144DB9">
              <w:rPr>
                <w:rFonts w:eastAsia="Times New Roman" w:cs="Times New Roman"/>
                <w:sz w:val="24"/>
                <w:szCs w:val="24"/>
                <w:lang w:eastAsia="en-GB"/>
              </w:rPr>
              <w:t>Postcode</w:t>
            </w:r>
          </w:p>
        </w:tc>
        <w:tc>
          <w:tcPr>
            <w:tcW w:w="5760" w:type="dxa"/>
          </w:tcPr>
          <w:p w14:paraId="021640CD" w14:textId="77777777" w:rsidR="003A51F8" w:rsidRPr="00DE33E6" w:rsidRDefault="003A51F8" w:rsidP="005C23B5">
            <w:pPr>
              <w:rPr>
                <w:rFonts w:eastAsia="Times New Roman" w:cs="Times New Roman"/>
                <w:sz w:val="24"/>
                <w:szCs w:val="24"/>
                <w:lang w:eastAsia="en-GB"/>
              </w:rPr>
            </w:pPr>
          </w:p>
        </w:tc>
      </w:tr>
      <w:tr w:rsidR="00DE33E6" w:rsidRPr="00144DB9" w14:paraId="33BB0271" w14:textId="77777777" w:rsidTr="00C80F90">
        <w:trPr>
          <w:trHeight w:val="397"/>
        </w:trPr>
        <w:tc>
          <w:tcPr>
            <w:tcW w:w="3256" w:type="dxa"/>
            <w:vAlign w:val="center"/>
          </w:tcPr>
          <w:p w14:paraId="5A33A17C" w14:textId="77777777" w:rsidR="00DE33E6" w:rsidRPr="00D62110" w:rsidRDefault="00DE33E6" w:rsidP="005C23B5">
            <w:pPr>
              <w:rPr>
                <w:rFonts w:eastAsia="Times New Roman" w:cs="Times New Roman"/>
                <w:sz w:val="24"/>
                <w:szCs w:val="24"/>
                <w:lang w:eastAsia="en-GB"/>
              </w:rPr>
            </w:pPr>
            <w:r w:rsidRPr="00144DB9">
              <w:rPr>
                <w:rFonts w:eastAsia="Times New Roman" w:cs="Times New Roman"/>
                <w:sz w:val="24"/>
                <w:szCs w:val="24"/>
                <w:lang w:eastAsia="en-GB"/>
              </w:rPr>
              <w:t>Website</w:t>
            </w:r>
            <w:r w:rsidRPr="00D62110">
              <w:rPr>
                <w:rFonts w:eastAsia="Times New Roman" w:cs="Times New Roman"/>
                <w:sz w:val="24"/>
                <w:szCs w:val="24"/>
                <w:lang w:eastAsia="en-GB"/>
              </w:rPr>
              <w:t xml:space="preserve"> </w:t>
            </w:r>
          </w:p>
        </w:tc>
        <w:tc>
          <w:tcPr>
            <w:tcW w:w="5760" w:type="dxa"/>
          </w:tcPr>
          <w:p w14:paraId="09C70943" w14:textId="77777777" w:rsidR="00DE33E6" w:rsidRPr="00144DB9" w:rsidRDefault="00DE33E6" w:rsidP="005C23B5">
            <w:pPr>
              <w:rPr>
                <w:rFonts w:eastAsia="Times New Roman" w:cs="Times New Roman"/>
                <w:sz w:val="28"/>
                <w:szCs w:val="28"/>
                <w:lang w:eastAsia="en-GB"/>
              </w:rPr>
            </w:pPr>
          </w:p>
        </w:tc>
      </w:tr>
      <w:tr w:rsidR="00DE33E6" w:rsidRPr="00144DB9" w14:paraId="00CD00AC" w14:textId="77777777" w:rsidTr="00C80F90">
        <w:trPr>
          <w:trHeight w:val="397"/>
        </w:trPr>
        <w:tc>
          <w:tcPr>
            <w:tcW w:w="3256" w:type="dxa"/>
            <w:vAlign w:val="center"/>
          </w:tcPr>
          <w:p w14:paraId="28597E3F" w14:textId="77777777" w:rsidR="00DE33E6" w:rsidRPr="00D62110" w:rsidRDefault="00DE33E6" w:rsidP="005C23B5">
            <w:pPr>
              <w:rPr>
                <w:rFonts w:eastAsia="Times New Roman" w:cs="Times New Roman"/>
                <w:sz w:val="24"/>
                <w:szCs w:val="24"/>
                <w:lang w:eastAsia="en-GB"/>
              </w:rPr>
            </w:pPr>
            <w:r w:rsidRPr="00144DB9">
              <w:rPr>
                <w:rFonts w:eastAsia="Times New Roman" w:cs="Times New Roman"/>
                <w:sz w:val="24"/>
                <w:szCs w:val="24"/>
                <w:lang w:eastAsia="en-GB"/>
              </w:rPr>
              <w:t>Charity Number (If Applicable)</w:t>
            </w:r>
          </w:p>
        </w:tc>
        <w:tc>
          <w:tcPr>
            <w:tcW w:w="5760" w:type="dxa"/>
          </w:tcPr>
          <w:p w14:paraId="0C4CFE86" w14:textId="77777777" w:rsidR="00DE33E6" w:rsidRPr="00144DB9" w:rsidRDefault="00DE33E6" w:rsidP="005C23B5">
            <w:pPr>
              <w:rPr>
                <w:rFonts w:eastAsia="Times New Roman" w:cs="Times New Roman"/>
                <w:sz w:val="28"/>
                <w:szCs w:val="28"/>
                <w:lang w:eastAsia="en-GB"/>
              </w:rPr>
            </w:pPr>
          </w:p>
        </w:tc>
      </w:tr>
    </w:tbl>
    <w:p w14:paraId="78F5AE25" w14:textId="77777777" w:rsidR="00D62110" w:rsidRPr="005C23B5" w:rsidRDefault="00D62110" w:rsidP="005C23B5">
      <w:pPr>
        <w:spacing w:after="0" w:line="240" w:lineRule="auto"/>
        <w:rPr>
          <w:sz w:val="20"/>
          <w:szCs w:val="20"/>
          <w:lang w:eastAsia="en-GB"/>
        </w:rPr>
        <w:sectPr w:rsidR="00D62110" w:rsidRPr="005C23B5">
          <w:headerReference w:type="default" r:id="rId9"/>
          <w:footerReference w:type="default" r:id="rId10"/>
          <w:pgSz w:w="11906" w:h="16838"/>
          <w:pgMar w:top="1440" w:right="1440" w:bottom="1440" w:left="1440" w:header="708" w:footer="708" w:gutter="0"/>
          <w:cols w:space="708"/>
          <w:docGrid w:linePitch="360"/>
        </w:sectPr>
      </w:pPr>
    </w:p>
    <w:p w14:paraId="35934543" w14:textId="77777777" w:rsidR="00D62110" w:rsidRDefault="00D62110" w:rsidP="005C23B5">
      <w:pPr>
        <w:spacing w:after="0" w:line="240" w:lineRule="auto"/>
        <w:rPr>
          <w:rFonts w:eastAsia="Times New Roman" w:cs="Times New Roman"/>
          <w:sz w:val="28"/>
          <w:szCs w:val="28"/>
          <w:lang w:eastAsia="en-GB"/>
        </w:rPr>
        <w:sectPr w:rsidR="00D62110" w:rsidSect="005C23B5">
          <w:type w:val="continuous"/>
          <w:pgSz w:w="11906" w:h="16838"/>
          <w:pgMar w:top="1440" w:right="1440" w:bottom="1440" w:left="1440" w:header="709" w:footer="709" w:gutter="0"/>
          <w:cols w:num="2" w:space="708"/>
          <w:docGrid w:linePitch="360"/>
        </w:sectPr>
      </w:pPr>
    </w:p>
    <w:p w14:paraId="38847517" w14:textId="256690F1" w:rsidR="00D26ED8" w:rsidRDefault="00D26ED8" w:rsidP="000F3394">
      <w:pPr>
        <w:pBdr>
          <w:top w:val="single" w:sz="4" w:space="1" w:color="D9D9D9" w:themeColor="background1" w:themeShade="D9"/>
        </w:pBdr>
        <w:spacing w:after="0" w:line="240" w:lineRule="auto"/>
        <w:jc w:val="both"/>
        <w:rPr>
          <w:sz w:val="24"/>
          <w:szCs w:val="24"/>
        </w:rPr>
      </w:pPr>
      <w:r w:rsidRPr="00294552">
        <w:rPr>
          <w:sz w:val="24"/>
          <w:szCs w:val="24"/>
        </w:rPr>
        <w:t>To complete the process you will now need to send payment for your membership. You can pay by cheque or you can send a BACS payment. Please ensure that you include details of who you are and your organisation with your membership payment.</w:t>
      </w:r>
    </w:p>
    <w:p w14:paraId="4C8CD031" w14:textId="77777777" w:rsidR="00D26ED8" w:rsidRPr="005C23B5" w:rsidRDefault="00D26ED8" w:rsidP="005C23B5">
      <w:pPr>
        <w:spacing w:after="0" w:line="240" w:lineRule="auto"/>
        <w:rPr>
          <w:sz w:val="20"/>
          <w:szCs w:val="20"/>
        </w:rPr>
      </w:pPr>
    </w:p>
    <w:p w14:paraId="511BC3AA" w14:textId="77777777" w:rsidR="00D26ED8" w:rsidRPr="00294552" w:rsidRDefault="00D26ED8" w:rsidP="005C23B5">
      <w:pPr>
        <w:spacing w:after="0" w:line="240" w:lineRule="auto"/>
        <w:rPr>
          <w:sz w:val="24"/>
          <w:szCs w:val="24"/>
        </w:rPr>
      </w:pPr>
      <w:r w:rsidRPr="00294552">
        <w:rPr>
          <w:sz w:val="24"/>
          <w:szCs w:val="24"/>
        </w:rPr>
        <w:t>Please make cheques payable to EVOC and return to:</w:t>
      </w:r>
    </w:p>
    <w:p w14:paraId="312E1EC2" w14:textId="77777777" w:rsidR="00D26ED8" w:rsidRPr="005C23B5" w:rsidRDefault="00D26ED8" w:rsidP="005C23B5">
      <w:pPr>
        <w:spacing w:after="0" w:line="240" w:lineRule="auto"/>
        <w:rPr>
          <w:sz w:val="20"/>
          <w:szCs w:val="20"/>
        </w:rPr>
      </w:pPr>
    </w:p>
    <w:p w14:paraId="515ED5B0" w14:textId="77777777" w:rsidR="00D26ED8" w:rsidRPr="00294552" w:rsidRDefault="00D26ED8" w:rsidP="005C23B5">
      <w:pPr>
        <w:pStyle w:val="ListParagraph"/>
        <w:numPr>
          <w:ilvl w:val="0"/>
          <w:numId w:val="21"/>
        </w:numPr>
        <w:spacing w:after="0" w:line="240" w:lineRule="auto"/>
        <w:rPr>
          <w:sz w:val="24"/>
          <w:szCs w:val="24"/>
        </w:rPr>
      </w:pPr>
      <w:r w:rsidRPr="00294552">
        <w:rPr>
          <w:sz w:val="24"/>
          <w:szCs w:val="24"/>
        </w:rPr>
        <w:t>Membership, EVOC, 14 Ashley Place, Edinburgh EH6 5PX</w:t>
      </w:r>
    </w:p>
    <w:p w14:paraId="3E389947" w14:textId="77777777" w:rsidR="00D26ED8" w:rsidRPr="005C23B5" w:rsidRDefault="00D26ED8" w:rsidP="005C23B5">
      <w:pPr>
        <w:spacing w:after="0" w:line="240" w:lineRule="auto"/>
        <w:rPr>
          <w:sz w:val="20"/>
          <w:szCs w:val="20"/>
        </w:rPr>
      </w:pPr>
    </w:p>
    <w:p w14:paraId="1C5D188E" w14:textId="77777777" w:rsidR="00D26ED8" w:rsidRPr="00294552" w:rsidRDefault="00D26ED8" w:rsidP="005C23B5">
      <w:pPr>
        <w:spacing w:after="0" w:line="240" w:lineRule="auto"/>
        <w:rPr>
          <w:sz w:val="24"/>
          <w:szCs w:val="24"/>
        </w:rPr>
      </w:pPr>
      <w:r w:rsidRPr="00294552">
        <w:rPr>
          <w:sz w:val="24"/>
          <w:szCs w:val="24"/>
        </w:rPr>
        <w:t>To pay by BACS please submit payment to:</w:t>
      </w:r>
    </w:p>
    <w:p w14:paraId="3A83B84F" w14:textId="77777777" w:rsidR="00D26ED8" w:rsidRPr="005C23B5" w:rsidRDefault="00D26ED8" w:rsidP="005C23B5">
      <w:pPr>
        <w:spacing w:after="0" w:line="240" w:lineRule="auto"/>
        <w:rPr>
          <w:sz w:val="20"/>
          <w:szCs w:val="20"/>
        </w:rPr>
      </w:pPr>
    </w:p>
    <w:p w14:paraId="6A42756E" w14:textId="77777777" w:rsidR="00D26ED8" w:rsidRPr="00294552" w:rsidRDefault="00D26ED8" w:rsidP="005C23B5">
      <w:pPr>
        <w:pStyle w:val="ListParagraph"/>
        <w:numPr>
          <w:ilvl w:val="0"/>
          <w:numId w:val="20"/>
        </w:numPr>
        <w:spacing w:after="0" w:line="240" w:lineRule="auto"/>
        <w:rPr>
          <w:sz w:val="24"/>
          <w:szCs w:val="24"/>
        </w:rPr>
      </w:pPr>
      <w:r w:rsidRPr="00294552">
        <w:rPr>
          <w:sz w:val="24"/>
          <w:szCs w:val="24"/>
        </w:rPr>
        <w:t>Royal Bank of Scotland, EVOC No 2</w:t>
      </w:r>
    </w:p>
    <w:p w14:paraId="129FE8C9" w14:textId="77777777" w:rsidR="00D26ED8" w:rsidRPr="00294552" w:rsidRDefault="00D26ED8" w:rsidP="005C23B5">
      <w:pPr>
        <w:pStyle w:val="ListParagraph"/>
        <w:numPr>
          <w:ilvl w:val="0"/>
          <w:numId w:val="20"/>
        </w:numPr>
        <w:spacing w:after="0" w:line="240" w:lineRule="auto"/>
        <w:rPr>
          <w:sz w:val="24"/>
          <w:szCs w:val="24"/>
        </w:rPr>
      </w:pPr>
      <w:r w:rsidRPr="00294552">
        <w:rPr>
          <w:sz w:val="24"/>
          <w:szCs w:val="24"/>
        </w:rPr>
        <w:t xml:space="preserve">Sort code: 83-51-00 </w:t>
      </w:r>
    </w:p>
    <w:p w14:paraId="5FDBA588" w14:textId="15669EB6" w:rsidR="00C80F90" w:rsidRPr="000255C6" w:rsidRDefault="00D26ED8" w:rsidP="00455F1D">
      <w:pPr>
        <w:pStyle w:val="ListParagraph"/>
        <w:numPr>
          <w:ilvl w:val="0"/>
          <w:numId w:val="20"/>
        </w:numPr>
        <w:spacing w:after="0" w:line="240" w:lineRule="auto"/>
        <w:rPr>
          <w:rFonts w:eastAsia="Times New Roman" w:cs="Times New Roman"/>
          <w:sz w:val="28"/>
          <w:szCs w:val="28"/>
          <w:lang w:eastAsia="en-GB"/>
        </w:rPr>
        <w:sectPr w:rsidR="00C80F90" w:rsidRPr="000255C6" w:rsidSect="00D62110">
          <w:type w:val="continuous"/>
          <w:pgSz w:w="11906" w:h="16838"/>
          <w:pgMar w:top="1440" w:right="1440" w:bottom="1440" w:left="1440" w:header="708" w:footer="708" w:gutter="0"/>
          <w:cols w:space="708"/>
          <w:docGrid w:linePitch="360"/>
        </w:sectPr>
      </w:pPr>
      <w:r w:rsidRPr="000255C6">
        <w:rPr>
          <w:sz w:val="24"/>
          <w:szCs w:val="24"/>
        </w:rPr>
        <w:t>Account Number: 00154317</w:t>
      </w:r>
    </w:p>
    <w:p w14:paraId="39F7F896" w14:textId="488C84BB" w:rsidR="00C80F90" w:rsidRDefault="00C80F90" w:rsidP="00AD6293">
      <w:pPr>
        <w:spacing w:after="0" w:line="240" w:lineRule="auto"/>
        <w:rPr>
          <w:sz w:val="28"/>
          <w:szCs w:val="28"/>
        </w:rPr>
      </w:pPr>
      <w:r>
        <w:rPr>
          <w:rFonts w:eastAsia="Times New Roman" w:cs="Times New Roman"/>
          <w:b/>
          <w:sz w:val="24"/>
          <w:szCs w:val="24"/>
          <w:lang w:eastAsia="en-GB"/>
        </w:rPr>
        <w:br w:type="column"/>
      </w:r>
    </w:p>
    <w:sectPr w:rsidR="00C80F90" w:rsidSect="00AD6293">
      <w:type w:val="continuous"/>
      <w:pgSz w:w="11906" w:h="16838"/>
      <w:pgMar w:top="1361" w:right="1440" w:bottom="1134"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9DE5CF" w14:textId="77777777" w:rsidR="005C23B5" w:rsidRDefault="005C23B5" w:rsidP="003A51F8">
      <w:pPr>
        <w:spacing w:after="0" w:line="240" w:lineRule="auto"/>
      </w:pPr>
      <w:r>
        <w:separator/>
      </w:r>
    </w:p>
  </w:endnote>
  <w:endnote w:type="continuationSeparator" w:id="0">
    <w:p w14:paraId="5FA34FF9" w14:textId="77777777" w:rsidR="005C23B5" w:rsidRDefault="005C23B5" w:rsidP="003A5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Malgun Gothic"/>
    <w:charset w:val="00"/>
    <w:family w:val="auto"/>
    <w:pitch w:val="variable"/>
    <w:sig w:usb0="80000067"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BD728" w14:textId="39C57BA8" w:rsidR="005C23B5" w:rsidRPr="008566FA" w:rsidRDefault="005C23B5" w:rsidP="008566FA">
    <w:pPr>
      <w:widowControl w:val="0"/>
      <w:autoSpaceDE w:val="0"/>
      <w:autoSpaceDN w:val="0"/>
      <w:adjustRightInd w:val="0"/>
      <w:spacing w:after="0" w:line="240" w:lineRule="auto"/>
      <w:rPr>
        <w:rFonts w:ascii="Helvetica Neue" w:hAnsi="Helvetica Neue" w:cs="Helvetica Neue"/>
        <w:sz w:val="18"/>
        <w:szCs w:val="18"/>
      </w:rPr>
    </w:pPr>
    <w:r w:rsidRPr="008566FA">
      <w:rPr>
        <w:rFonts w:ascii="Helvetica Neue" w:hAnsi="Helvetica Neue" w:cs="Helvetica Neue"/>
        <w:sz w:val="18"/>
        <w:szCs w:val="18"/>
      </w:rPr>
      <w:t xml:space="preserve">Edinburgh Voluntary Organisations’ Council is a company limited by guarantee – No. </w:t>
    </w:r>
    <w:r>
      <w:rPr>
        <w:rFonts w:ascii="Helvetica Neue" w:hAnsi="Helvetica Neue" w:cs="Helvetica Neue"/>
        <w:sz w:val="18"/>
        <w:szCs w:val="18"/>
      </w:rPr>
      <w:t>SC</w:t>
    </w:r>
    <w:r w:rsidRPr="008566FA">
      <w:rPr>
        <w:rFonts w:ascii="Helvetica Neue" w:hAnsi="Helvetica Neue" w:cs="Helvetica Neue"/>
        <w:sz w:val="18"/>
        <w:szCs w:val="18"/>
      </w:rPr>
      <w:t>173582 and is a reg</w:t>
    </w:r>
    <w:r>
      <w:rPr>
        <w:rFonts w:ascii="Helvetica Neue" w:hAnsi="Helvetica Neue" w:cs="Helvetica Neue"/>
        <w:sz w:val="18"/>
        <w:szCs w:val="18"/>
      </w:rPr>
      <w:t>istered Scottish charity No. SC</w:t>
    </w:r>
    <w:r w:rsidRPr="008566FA">
      <w:rPr>
        <w:rFonts w:ascii="Helvetica Neue" w:hAnsi="Helvetica Neue" w:cs="Helvetica Neue"/>
        <w:sz w:val="18"/>
        <w:szCs w:val="18"/>
      </w:rPr>
      <w:t>009944</w:t>
    </w:r>
  </w:p>
  <w:p w14:paraId="174A9E7B" w14:textId="43336490" w:rsidR="005C23B5" w:rsidRPr="008566FA" w:rsidRDefault="005C23B5" w:rsidP="008566F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5B5973" w14:textId="77777777" w:rsidR="005C23B5" w:rsidRDefault="005C23B5" w:rsidP="003A51F8">
      <w:pPr>
        <w:spacing w:after="0" w:line="240" w:lineRule="auto"/>
      </w:pPr>
      <w:r>
        <w:separator/>
      </w:r>
    </w:p>
  </w:footnote>
  <w:footnote w:type="continuationSeparator" w:id="0">
    <w:p w14:paraId="28D00F72" w14:textId="77777777" w:rsidR="005C23B5" w:rsidRDefault="005C23B5" w:rsidP="003A5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356F8" w14:textId="77777777" w:rsidR="005C23B5" w:rsidRDefault="005C23B5">
    <w:pPr>
      <w:pStyle w:val="Header"/>
    </w:pPr>
    <w:r>
      <w:rPr>
        <w:noProof/>
        <w:lang w:eastAsia="en-GB"/>
      </w:rPr>
      <w:drawing>
        <wp:anchor distT="0" distB="0" distL="114300" distR="114300" simplePos="0" relativeHeight="251658240" behindDoc="1" locked="0" layoutInCell="1" allowOverlap="1" wp14:anchorId="1C014DEC" wp14:editId="791717EB">
          <wp:simplePos x="0" y="0"/>
          <wp:positionH relativeFrom="column">
            <wp:posOffset>4486275</wp:posOffset>
          </wp:positionH>
          <wp:positionV relativeFrom="paragraph">
            <wp:posOffset>-266065</wp:posOffset>
          </wp:positionV>
          <wp:extent cx="1685925" cy="685800"/>
          <wp:effectExtent l="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oc.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5925" cy="685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C2C87"/>
    <w:multiLevelType w:val="hybridMultilevel"/>
    <w:tmpl w:val="F3FCD5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FE7B9E"/>
    <w:multiLevelType w:val="hybridMultilevel"/>
    <w:tmpl w:val="3CE20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F26B5B"/>
    <w:multiLevelType w:val="multilevel"/>
    <w:tmpl w:val="8934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00ADF"/>
    <w:multiLevelType w:val="multilevel"/>
    <w:tmpl w:val="8B26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85A7D"/>
    <w:multiLevelType w:val="hybridMultilevel"/>
    <w:tmpl w:val="80A6DA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726506C"/>
    <w:multiLevelType w:val="hybridMultilevel"/>
    <w:tmpl w:val="26725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0F4538"/>
    <w:multiLevelType w:val="multilevel"/>
    <w:tmpl w:val="5100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37B66"/>
    <w:multiLevelType w:val="hybridMultilevel"/>
    <w:tmpl w:val="961671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B0100B5"/>
    <w:multiLevelType w:val="hybridMultilevel"/>
    <w:tmpl w:val="B524D9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4DF06F6"/>
    <w:multiLevelType w:val="hybridMultilevel"/>
    <w:tmpl w:val="950213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6A33CB3"/>
    <w:multiLevelType w:val="hybridMultilevel"/>
    <w:tmpl w:val="CF241EB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3DDA04FF"/>
    <w:multiLevelType w:val="hybridMultilevel"/>
    <w:tmpl w:val="953A3B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553E73D7"/>
    <w:multiLevelType w:val="multilevel"/>
    <w:tmpl w:val="A1B6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B70DE2"/>
    <w:multiLevelType w:val="multilevel"/>
    <w:tmpl w:val="84BA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832B24"/>
    <w:multiLevelType w:val="hybridMultilevel"/>
    <w:tmpl w:val="5C2ED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653C28"/>
    <w:multiLevelType w:val="multilevel"/>
    <w:tmpl w:val="36C8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971BE"/>
    <w:multiLevelType w:val="hybridMultilevel"/>
    <w:tmpl w:val="907EAE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9662E70"/>
    <w:multiLevelType w:val="hybridMultilevel"/>
    <w:tmpl w:val="84066D6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D5B10DB"/>
    <w:multiLevelType w:val="multilevel"/>
    <w:tmpl w:val="BC825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C9170E"/>
    <w:multiLevelType w:val="hybridMultilevel"/>
    <w:tmpl w:val="3AEE1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E5B6DE3"/>
    <w:multiLevelType w:val="multilevel"/>
    <w:tmpl w:val="F2E8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AF3A0B"/>
    <w:multiLevelType w:val="hybridMultilevel"/>
    <w:tmpl w:val="CD0CCF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2AB51E1"/>
    <w:multiLevelType w:val="hybridMultilevel"/>
    <w:tmpl w:val="C4543E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7E5147B0"/>
    <w:multiLevelType w:val="multilevel"/>
    <w:tmpl w:val="BA6E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3"/>
  </w:num>
  <w:num w:numId="3">
    <w:abstractNumId w:val="3"/>
  </w:num>
  <w:num w:numId="4">
    <w:abstractNumId w:val="6"/>
  </w:num>
  <w:num w:numId="5">
    <w:abstractNumId w:val="12"/>
  </w:num>
  <w:num w:numId="6">
    <w:abstractNumId w:val="20"/>
  </w:num>
  <w:num w:numId="7">
    <w:abstractNumId w:val="0"/>
  </w:num>
  <w:num w:numId="8">
    <w:abstractNumId w:val="10"/>
  </w:num>
  <w:num w:numId="9">
    <w:abstractNumId w:val="11"/>
  </w:num>
  <w:num w:numId="10">
    <w:abstractNumId w:val="17"/>
  </w:num>
  <w:num w:numId="11">
    <w:abstractNumId w:val="16"/>
  </w:num>
  <w:num w:numId="12">
    <w:abstractNumId w:val="14"/>
  </w:num>
  <w:num w:numId="13">
    <w:abstractNumId w:val="8"/>
  </w:num>
  <w:num w:numId="14">
    <w:abstractNumId w:val="7"/>
  </w:num>
  <w:num w:numId="15">
    <w:abstractNumId w:val="22"/>
  </w:num>
  <w:num w:numId="16">
    <w:abstractNumId w:val="4"/>
  </w:num>
  <w:num w:numId="17">
    <w:abstractNumId w:val="9"/>
  </w:num>
  <w:num w:numId="18">
    <w:abstractNumId w:val="21"/>
  </w:num>
  <w:num w:numId="19">
    <w:abstractNumId w:val="19"/>
  </w:num>
  <w:num w:numId="20">
    <w:abstractNumId w:val="1"/>
  </w:num>
  <w:num w:numId="21">
    <w:abstractNumId w:val="5"/>
  </w:num>
  <w:num w:numId="22">
    <w:abstractNumId w:val="23"/>
  </w:num>
  <w:num w:numId="23">
    <w:abstractNumId w:val="18"/>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mailMerge>
    <w:mainDocumentType w:val="formLetters"/>
    <w:linkToQuery/>
    <w:dataType w:val="native"/>
    <w:query w:val="SELECT * FROM `'Details Form$'`"/>
    <w:activeRecord w:val="15"/>
  </w:mailMerg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DB9"/>
    <w:rsid w:val="000255C6"/>
    <w:rsid w:val="000740D9"/>
    <w:rsid w:val="000F3394"/>
    <w:rsid w:val="00144DB9"/>
    <w:rsid w:val="00145325"/>
    <w:rsid w:val="001E20F7"/>
    <w:rsid w:val="0026144F"/>
    <w:rsid w:val="00294552"/>
    <w:rsid w:val="002A50B8"/>
    <w:rsid w:val="003A23C6"/>
    <w:rsid w:val="003A51F8"/>
    <w:rsid w:val="004A5E8D"/>
    <w:rsid w:val="005057C5"/>
    <w:rsid w:val="005B583D"/>
    <w:rsid w:val="005C23B5"/>
    <w:rsid w:val="005D6062"/>
    <w:rsid w:val="00634DC7"/>
    <w:rsid w:val="00704559"/>
    <w:rsid w:val="007C4426"/>
    <w:rsid w:val="007E5384"/>
    <w:rsid w:val="008566FA"/>
    <w:rsid w:val="00A635E7"/>
    <w:rsid w:val="00A96CF7"/>
    <w:rsid w:val="00AD6293"/>
    <w:rsid w:val="00AF59C0"/>
    <w:rsid w:val="00B35176"/>
    <w:rsid w:val="00C20BAB"/>
    <w:rsid w:val="00C80F90"/>
    <w:rsid w:val="00D15776"/>
    <w:rsid w:val="00D26ED8"/>
    <w:rsid w:val="00D62110"/>
    <w:rsid w:val="00D70A0C"/>
    <w:rsid w:val="00D8503C"/>
    <w:rsid w:val="00DE33E6"/>
    <w:rsid w:val="00E476D8"/>
    <w:rsid w:val="00F155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6C152156"/>
  <w15:chartTrackingRefBased/>
  <w15:docId w15:val="{F1223460-0695-4D4A-B116-FDFEB6E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144DB9"/>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44DB9"/>
    <w:rPr>
      <w:rFonts w:ascii="Times New Roman" w:eastAsia="Times New Roman" w:hAnsi="Times New Roman" w:cs="Times New Roman"/>
      <w:b/>
      <w:bCs/>
      <w:sz w:val="27"/>
      <w:szCs w:val="27"/>
      <w:lang w:eastAsia="en-GB"/>
    </w:rPr>
  </w:style>
  <w:style w:type="character" w:customStyle="1" w:styleId="apple-converted-space">
    <w:name w:val="apple-converted-space"/>
    <w:basedOn w:val="DefaultParagraphFont"/>
    <w:rsid w:val="00144DB9"/>
  </w:style>
  <w:style w:type="character" w:customStyle="1" w:styleId="vfb-required-asterisk">
    <w:name w:val="vfb-required-asterisk"/>
    <w:basedOn w:val="DefaultParagraphFont"/>
    <w:rsid w:val="00144DB9"/>
  </w:style>
  <w:style w:type="character" w:customStyle="1" w:styleId="vfb-span">
    <w:name w:val="vfb-span"/>
    <w:basedOn w:val="DefaultParagraphFont"/>
    <w:rsid w:val="00144DB9"/>
  </w:style>
  <w:style w:type="paragraph" w:styleId="ListParagraph">
    <w:name w:val="List Paragraph"/>
    <w:basedOn w:val="Normal"/>
    <w:uiPriority w:val="34"/>
    <w:qFormat/>
    <w:rsid w:val="00144DB9"/>
    <w:pPr>
      <w:ind w:left="720"/>
      <w:contextualSpacing/>
    </w:pPr>
  </w:style>
  <w:style w:type="paragraph" w:styleId="Header">
    <w:name w:val="header"/>
    <w:basedOn w:val="Normal"/>
    <w:link w:val="HeaderChar"/>
    <w:uiPriority w:val="99"/>
    <w:unhideWhenUsed/>
    <w:rsid w:val="003A5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51F8"/>
  </w:style>
  <w:style w:type="paragraph" w:styleId="Footer">
    <w:name w:val="footer"/>
    <w:basedOn w:val="Normal"/>
    <w:link w:val="FooterChar"/>
    <w:uiPriority w:val="99"/>
    <w:unhideWhenUsed/>
    <w:rsid w:val="003A5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51F8"/>
  </w:style>
  <w:style w:type="table" w:styleId="TableGrid">
    <w:name w:val="Table Grid"/>
    <w:basedOn w:val="TableNormal"/>
    <w:uiPriority w:val="39"/>
    <w:rsid w:val="003A51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0F90"/>
    <w:rPr>
      <w:color w:val="0563C1" w:themeColor="hyperlink"/>
      <w:u w:val="single"/>
    </w:rPr>
  </w:style>
  <w:style w:type="paragraph" w:styleId="BalloonText">
    <w:name w:val="Balloon Text"/>
    <w:basedOn w:val="Normal"/>
    <w:link w:val="BalloonTextChar"/>
    <w:uiPriority w:val="99"/>
    <w:semiHidden/>
    <w:unhideWhenUsed/>
    <w:rsid w:val="00D157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57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631160">
      <w:bodyDiv w:val="1"/>
      <w:marLeft w:val="0"/>
      <w:marRight w:val="0"/>
      <w:marTop w:val="0"/>
      <w:marBottom w:val="0"/>
      <w:divBdr>
        <w:top w:val="none" w:sz="0" w:space="0" w:color="auto"/>
        <w:left w:val="none" w:sz="0" w:space="0" w:color="auto"/>
        <w:bottom w:val="none" w:sz="0" w:space="0" w:color="auto"/>
        <w:right w:val="none" w:sz="0" w:space="0" w:color="auto"/>
      </w:divBdr>
      <w:divsChild>
        <w:div w:id="1347752597">
          <w:marLeft w:val="0"/>
          <w:marRight w:val="0"/>
          <w:marTop w:val="0"/>
          <w:marBottom w:val="0"/>
          <w:divBdr>
            <w:top w:val="none" w:sz="0" w:space="0" w:color="auto"/>
            <w:left w:val="none" w:sz="0" w:space="0" w:color="auto"/>
            <w:bottom w:val="none" w:sz="0" w:space="0" w:color="auto"/>
            <w:right w:val="none" w:sz="0" w:space="0" w:color="auto"/>
          </w:divBdr>
        </w:div>
        <w:div w:id="1628974173">
          <w:marLeft w:val="0"/>
          <w:marRight w:val="0"/>
          <w:marTop w:val="0"/>
          <w:marBottom w:val="0"/>
          <w:divBdr>
            <w:top w:val="none" w:sz="0" w:space="0" w:color="auto"/>
            <w:left w:val="none" w:sz="0" w:space="0" w:color="auto"/>
            <w:bottom w:val="none" w:sz="0" w:space="0" w:color="auto"/>
            <w:right w:val="none" w:sz="0" w:space="0" w:color="auto"/>
          </w:divBdr>
        </w:div>
        <w:div w:id="142892618">
          <w:marLeft w:val="210"/>
          <w:marRight w:val="210"/>
          <w:marTop w:val="75"/>
          <w:marBottom w:val="75"/>
          <w:divBdr>
            <w:top w:val="none" w:sz="0" w:space="0" w:color="auto"/>
            <w:left w:val="none" w:sz="0" w:space="0" w:color="auto"/>
            <w:bottom w:val="single" w:sz="6" w:space="0" w:color="CCCCCC"/>
            <w:right w:val="none" w:sz="0" w:space="0" w:color="auto"/>
          </w:divBdr>
        </w:div>
        <w:div w:id="1608853590">
          <w:marLeft w:val="210"/>
          <w:marRight w:val="210"/>
          <w:marTop w:val="75"/>
          <w:marBottom w:val="75"/>
          <w:divBdr>
            <w:top w:val="none" w:sz="0" w:space="0" w:color="auto"/>
            <w:left w:val="none" w:sz="0" w:space="0" w:color="auto"/>
            <w:bottom w:val="single" w:sz="6" w:space="0" w:color="CCCCCC"/>
            <w:right w:val="none" w:sz="0" w:space="0" w:color="auto"/>
          </w:divBdr>
        </w:div>
        <w:div w:id="1680155491">
          <w:marLeft w:val="210"/>
          <w:marRight w:val="210"/>
          <w:marTop w:val="75"/>
          <w:marBottom w:val="75"/>
          <w:divBdr>
            <w:top w:val="none" w:sz="0" w:space="0" w:color="auto"/>
            <w:left w:val="none" w:sz="0" w:space="0" w:color="auto"/>
            <w:bottom w:val="single" w:sz="6" w:space="0" w:color="CCCCCC"/>
            <w:right w:val="none" w:sz="0" w:space="0" w:color="auto"/>
          </w:divBdr>
        </w:div>
        <w:div w:id="1047413248">
          <w:marLeft w:val="0"/>
          <w:marRight w:val="0"/>
          <w:marTop w:val="0"/>
          <w:marBottom w:val="0"/>
          <w:divBdr>
            <w:top w:val="none" w:sz="0" w:space="0" w:color="auto"/>
            <w:left w:val="none" w:sz="0" w:space="0" w:color="auto"/>
            <w:bottom w:val="none" w:sz="0" w:space="0" w:color="auto"/>
            <w:right w:val="none" w:sz="0" w:space="0" w:color="auto"/>
          </w:divBdr>
        </w:div>
        <w:div w:id="203564302">
          <w:marLeft w:val="0"/>
          <w:marRight w:val="0"/>
          <w:marTop w:val="0"/>
          <w:marBottom w:val="0"/>
          <w:divBdr>
            <w:top w:val="none" w:sz="0" w:space="0" w:color="auto"/>
            <w:left w:val="none" w:sz="0" w:space="0" w:color="auto"/>
            <w:bottom w:val="none" w:sz="0" w:space="0" w:color="auto"/>
            <w:right w:val="none" w:sz="0" w:space="0" w:color="auto"/>
          </w:divBdr>
        </w:div>
        <w:div w:id="437066102">
          <w:marLeft w:val="0"/>
          <w:marRight w:val="0"/>
          <w:marTop w:val="0"/>
          <w:marBottom w:val="0"/>
          <w:divBdr>
            <w:top w:val="none" w:sz="0" w:space="0" w:color="auto"/>
            <w:left w:val="none" w:sz="0" w:space="0" w:color="auto"/>
            <w:bottom w:val="none" w:sz="0" w:space="0" w:color="auto"/>
            <w:right w:val="none" w:sz="0" w:space="0" w:color="auto"/>
          </w:divBdr>
        </w:div>
        <w:div w:id="1082028055">
          <w:marLeft w:val="0"/>
          <w:marRight w:val="0"/>
          <w:marTop w:val="0"/>
          <w:marBottom w:val="0"/>
          <w:divBdr>
            <w:top w:val="none" w:sz="0" w:space="0" w:color="auto"/>
            <w:left w:val="none" w:sz="0" w:space="0" w:color="auto"/>
            <w:bottom w:val="none" w:sz="0" w:space="0" w:color="auto"/>
            <w:right w:val="none" w:sz="0" w:space="0" w:color="auto"/>
          </w:divBdr>
        </w:div>
        <w:div w:id="1164593569">
          <w:marLeft w:val="210"/>
          <w:marRight w:val="210"/>
          <w:marTop w:val="75"/>
          <w:marBottom w:val="75"/>
          <w:divBdr>
            <w:top w:val="none" w:sz="0" w:space="0" w:color="auto"/>
            <w:left w:val="none" w:sz="0" w:space="0" w:color="auto"/>
            <w:bottom w:val="single" w:sz="6" w:space="0" w:color="CCCCCC"/>
            <w:right w:val="none" w:sz="0" w:space="0" w:color="auto"/>
          </w:divBdr>
        </w:div>
        <w:div w:id="1634211776">
          <w:marLeft w:val="0"/>
          <w:marRight w:val="0"/>
          <w:marTop w:val="0"/>
          <w:marBottom w:val="0"/>
          <w:divBdr>
            <w:top w:val="none" w:sz="0" w:space="0" w:color="auto"/>
            <w:left w:val="none" w:sz="0" w:space="0" w:color="auto"/>
            <w:bottom w:val="none" w:sz="0" w:space="0" w:color="auto"/>
            <w:right w:val="none" w:sz="0" w:space="0" w:color="auto"/>
          </w:divBdr>
        </w:div>
        <w:div w:id="932057925">
          <w:marLeft w:val="0"/>
          <w:marRight w:val="0"/>
          <w:marTop w:val="0"/>
          <w:marBottom w:val="0"/>
          <w:divBdr>
            <w:top w:val="none" w:sz="0" w:space="0" w:color="auto"/>
            <w:left w:val="none" w:sz="0" w:space="0" w:color="auto"/>
            <w:bottom w:val="none" w:sz="0" w:space="0" w:color="auto"/>
            <w:right w:val="none" w:sz="0" w:space="0" w:color="auto"/>
          </w:divBdr>
        </w:div>
        <w:div w:id="1000739225">
          <w:marLeft w:val="0"/>
          <w:marRight w:val="0"/>
          <w:marTop w:val="0"/>
          <w:marBottom w:val="0"/>
          <w:divBdr>
            <w:top w:val="none" w:sz="0" w:space="0" w:color="auto"/>
            <w:left w:val="none" w:sz="0" w:space="0" w:color="auto"/>
            <w:bottom w:val="none" w:sz="0" w:space="0" w:color="auto"/>
            <w:right w:val="none" w:sz="0" w:space="0" w:color="auto"/>
          </w:divBdr>
        </w:div>
        <w:div w:id="501436935">
          <w:marLeft w:val="0"/>
          <w:marRight w:val="0"/>
          <w:marTop w:val="0"/>
          <w:marBottom w:val="0"/>
          <w:divBdr>
            <w:top w:val="none" w:sz="0" w:space="0" w:color="auto"/>
            <w:left w:val="none" w:sz="0" w:space="0" w:color="auto"/>
            <w:bottom w:val="none" w:sz="0" w:space="0" w:color="auto"/>
            <w:right w:val="none" w:sz="0" w:space="0" w:color="auto"/>
          </w:divBdr>
        </w:div>
        <w:div w:id="45179569">
          <w:marLeft w:val="0"/>
          <w:marRight w:val="0"/>
          <w:marTop w:val="0"/>
          <w:marBottom w:val="0"/>
          <w:divBdr>
            <w:top w:val="none" w:sz="0" w:space="0" w:color="auto"/>
            <w:left w:val="none" w:sz="0" w:space="0" w:color="auto"/>
            <w:bottom w:val="none" w:sz="0" w:space="0" w:color="auto"/>
            <w:right w:val="none" w:sz="0" w:space="0" w:color="auto"/>
          </w:divBdr>
        </w:div>
        <w:div w:id="1462964932">
          <w:marLeft w:val="210"/>
          <w:marRight w:val="210"/>
          <w:marTop w:val="75"/>
          <w:marBottom w:val="75"/>
          <w:divBdr>
            <w:top w:val="none" w:sz="0" w:space="0" w:color="auto"/>
            <w:left w:val="none" w:sz="0" w:space="0" w:color="auto"/>
            <w:bottom w:val="single" w:sz="6" w:space="0" w:color="CCCCCC"/>
            <w:right w:val="none" w:sz="0" w:space="0" w:color="auto"/>
          </w:divBdr>
        </w:div>
        <w:div w:id="1806770849">
          <w:marLeft w:val="0"/>
          <w:marRight w:val="0"/>
          <w:marTop w:val="0"/>
          <w:marBottom w:val="0"/>
          <w:divBdr>
            <w:top w:val="none" w:sz="0" w:space="0" w:color="auto"/>
            <w:left w:val="none" w:sz="0" w:space="0" w:color="auto"/>
            <w:bottom w:val="none" w:sz="0" w:space="0" w:color="auto"/>
            <w:right w:val="none" w:sz="0" w:space="0" w:color="auto"/>
          </w:divBdr>
        </w:div>
        <w:div w:id="249389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ne.morrison@evoc.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783B8-13BC-41FB-84DA-9B0A43B84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2850</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Edinburgh Voluntary Organisations' Council</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Bathgate</dc:creator>
  <cp:keywords/>
  <dc:description/>
  <cp:lastModifiedBy>Yasmin Duncan</cp:lastModifiedBy>
  <cp:revision>2</cp:revision>
  <cp:lastPrinted>2015-11-05T12:12:00Z</cp:lastPrinted>
  <dcterms:created xsi:type="dcterms:W3CDTF">2018-05-22T12:31:00Z</dcterms:created>
  <dcterms:modified xsi:type="dcterms:W3CDTF">2018-05-22T12:31:00Z</dcterms:modified>
</cp:coreProperties>
</file>